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8C" w:rsidRPr="00D2678C" w:rsidRDefault="00D2678C" w:rsidP="008F10BB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д</w:t>
      </w:r>
      <w:r w:rsidR="0026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ополнительного образования</w:t>
      </w:r>
    </w:p>
    <w:p w:rsidR="00C353E7" w:rsidRPr="00D2678C" w:rsidRDefault="00D2678C" w:rsidP="00553574">
      <w:pPr>
        <w:spacing w:after="0" w:line="312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«ДЕТСКАЯ МУЗЫКАЛЬНАЯ ШКОЛА № 5»</w:t>
      </w:r>
      <w:r w:rsidR="00C353E7" w:rsidRPr="00D2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3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0FCC1967-2688-45E3-8662-631D62EFB6FA}" provid="{F5AC7D23-DA04-45F5-ABCB-38CE7A982553}" o:suggestedsigner="А.А.Шилинко" o:suggestedsigner2="Директор ДМШ № 5" o:sigprovurl="http://www.cryptopro.ru/products/office/signature" issignatureline="t"/>
          </v:shape>
        </w:pict>
      </w:r>
    </w:p>
    <w:p w:rsidR="00C353E7" w:rsidRPr="00D2678C" w:rsidRDefault="00C353E7" w:rsidP="003179E4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3E7" w:rsidRPr="00D2678C" w:rsidRDefault="00C353E7" w:rsidP="003179E4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3E7" w:rsidRPr="00D2678C" w:rsidRDefault="00D2678C" w:rsidP="008F10BB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УЧЕБНОГО ПРЕДМЕТА </w:t>
      </w:r>
    </w:p>
    <w:p w:rsidR="00D2678C" w:rsidRPr="00A02DCC" w:rsidRDefault="00D2678C" w:rsidP="008F10BB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(В.05.В 06.)</w:t>
      </w:r>
    </w:p>
    <w:p w:rsidR="00C353E7" w:rsidRDefault="00C353E7" w:rsidP="008F10B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35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ДОПОЛНИТЕЛЬНЫЙ ИНСТРУМЕНТ</w:t>
      </w:r>
    </w:p>
    <w:p w:rsidR="00D2678C" w:rsidRPr="00C353E7" w:rsidRDefault="00D2678C" w:rsidP="008F10B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(ДОМРА)</w:t>
      </w:r>
    </w:p>
    <w:p w:rsidR="008F10BB" w:rsidRPr="008F10BB" w:rsidRDefault="008F10BB" w:rsidP="008F1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ПРЕДПРОФЕССИОНАЛЬНОЙ ОБЩЕОБРАЗОВАТЕЛЬНОЙ ПРОГРАММЫ</w:t>
      </w:r>
    </w:p>
    <w:p w:rsidR="008F10BB" w:rsidRPr="008F10BB" w:rsidRDefault="008F10BB" w:rsidP="008F1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МУЗЫКАЛЬНОГО ИСКУССТВА</w:t>
      </w:r>
    </w:p>
    <w:p w:rsidR="008F10BB" w:rsidRPr="008F10BB" w:rsidRDefault="008F10BB" w:rsidP="008F1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B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«НАРОДНЫЕ ИНСТРУМЕНТЫ»</w:t>
      </w:r>
    </w:p>
    <w:p w:rsidR="00C353E7" w:rsidRPr="00A02DCC" w:rsidRDefault="00C353E7" w:rsidP="008F10BB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78C" w:rsidRPr="00D2678C" w:rsidRDefault="00D2678C" w:rsidP="008F10BB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ПО.01 Музыкальное исполнительство</w:t>
      </w:r>
    </w:p>
    <w:p w:rsidR="00C353E7" w:rsidRPr="00D2678C" w:rsidRDefault="00C353E7" w:rsidP="003179E4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353E7" w:rsidRPr="00C353E7" w:rsidRDefault="00C353E7" w:rsidP="003179E4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353E7" w:rsidRPr="00C353E7" w:rsidRDefault="00C353E7" w:rsidP="003179E4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353E7" w:rsidRPr="00C353E7" w:rsidRDefault="00C353E7" w:rsidP="003179E4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353E7" w:rsidRPr="00C353E7" w:rsidRDefault="00C353E7" w:rsidP="003179E4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353E7" w:rsidRPr="00C353E7" w:rsidRDefault="00C353E7" w:rsidP="003179E4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E7" w:rsidRPr="00C353E7" w:rsidRDefault="00C353E7" w:rsidP="003179E4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E7" w:rsidRPr="00C353E7" w:rsidRDefault="00C353E7" w:rsidP="003179E4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E7" w:rsidRPr="00C353E7" w:rsidRDefault="00C353E7" w:rsidP="003179E4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E7" w:rsidRPr="00C353E7" w:rsidRDefault="00C353E7" w:rsidP="003179E4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E7" w:rsidRPr="00C353E7" w:rsidRDefault="00C353E7" w:rsidP="003179E4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79E4" w:rsidRDefault="003179E4" w:rsidP="003179E4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</w:t>
      </w:r>
    </w:p>
    <w:p w:rsidR="00C353E7" w:rsidRPr="00D2678C" w:rsidRDefault="00553574" w:rsidP="003179E4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6"/>
        <w:gridCol w:w="4360"/>
      </w:tblGrid>
      <w:tr w:rsidR="00D2678C" w:rsidTr="00D2678C">
        <w:trPr>
          <w:trHeight w:val="1136"/>
        </w:trPr>
        <w:tc>
          <w:tcPr>
            <w:tcW w:w="5076" w:type="dxa"/>
          </w:tcPr>
          <w:p w:rsidR="00D2678C" w:rsidRDefault="00D2678C" w:rsidP="003179E4">
            <w:pPr>
              <w:spacing w:after="0" w:line="240" w:lineRule="auto"/>
              <w:ind w:left="-2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9E4" w:rsidRDefault="00D2678C" w:rsidP="0031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Одобрена Методическим Советом</w:t>
            </w:r>
          </w:p>
          <w:p w:rsidR="00D2678C" w:rsidRDefault="00D2678C" w:rsidP="0031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678C" w:rsidRDefault="00553574" w:rsidP="003179E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 w:rsidR="0059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D2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«Детская музыкальная школа № 5</w:t>
            </w:r>
            <w:r w:rsidR="0067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179E4" w:rsidRDefault="003179E4" w:rsidP="003179E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78C" w:rsidRPr="00C353E7" w:rsidRDefault="00D2678C" w:rsidP="003179E4">
            <w:pPr>
              <w:spacing w:after="0" w:line="240" w:lineRule="auto"/>
              <w:ind w:left="-2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</w:t>
            </w:r>
            <w:r w:rsidR="0055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30.08.2021</w:t>
            </w:r>
          </w:p>
        </w:tc>
        <w:tc>
          <w:tcPr>
            <w:tcW w:w="4360" w:type="dxa"/>
          </w:tcPr>
          <w:p w:rsidR="00D2678C" w:rsidRPr="00C353E7" w:rsidRDefault="00D2678C" w:rsidP="003179E4">
            <w:pPr>
              <w:spacing w:after="0" w:line="240" w:lineRule="auto"/>
              <w:ind w:left="-2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78C" w:rsidRDefault="00D2678C" w:rsidP="0031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3179E4" w:rsidRDefault="003179E4" w:rsidP="0031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78C" w:rsidRDefault="00D2678C" w:rsidP="0031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31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Шилинко А.А.</w:t>
            </w:r>
          </w:p>
          <w:p w:rsidR="00D2678C" w:rsidRDefault="00D2678C" w:rsidP="003179E4">
            <w:pPr>
              <w:spacing w:after="0" w:line="240" w:lineRule="auto"/>
              <w:ind w:left="-2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78C" w:rsidRDefault="00D2678C" w:rsidP="003179E4">
            <w:pPr>
              <w:spacing w:after="240" w:line="240" w:lineRule="auto"/>
              <w:ind w:left="-27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</w:t>
            </w:r>
          </w:p>
          <w:p w:rsidR="00D2678C" w:rsidRPr="00D2678C" w:rsidRDefault="00D2678C" w:rsidP="003179E4">
            <w:pPr>
              <w:spacing w:after="240" w:line="240" w:lineRule="auto"/>
              <w:ind w:left="-27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  <w:p w:rsidR="00D2678C" w:rsidRDefault="00553574" w:rsidP="003179E4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  <w:p w:rsidR="00D2678C" w:rsidRDefault="00D2678C" w:rsidP="003179E4">
            <w:pPr>
              <w:spacing w:after="240" w:line="240" w:lineRule="auto"/>
              <w:ind w:left="-2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:rsidR="00D2678C" w:rsidRDefault="00D2678C" w:rsidP="003179E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3E7" w:rsidRPr="00C353E7" w:rsidRDefault="00C353E7" w:rsidP="003179E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C353E7" w:rsidRPr="00C353E7" w:rsidRDefault="00C353E7" w:rsidP="003179E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C3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СОСТАВЛЕНА в соответствии с Федеральными государственными требованиями к минимуму содержания, структуре и условиями реализации дополнительных предпрофессиональных общеобразовательных программ в области искусств  (ФГТ). </w:t>
      </w:r>
    </w:p>
    <w:p w:rsidR="00C353E7" w:rsidRPr="00C353E7" w:rsidRDefault="00C353E7" w:rsidP="003179E4">
      <w:pPr>
        <w:spacing w:after="24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1642"/>
        <w:gridCol w:w="246"/>
        <w:gridCol w:w="7515"/>
      </w:tblGrid>
      <w:tr w:rsidR="00C353E7" w:rsidRPr="00C353E7" w:rsidTr="00C353E7">
        <w:trPr>
          <w:trHeight w:val="751"/>
          <w:tblCellSpacing w:w="0" w:type="dxa"/>
        </w:trPr>
        <w:tc>
          <w:tcPr>
            <w:tcW w:w="0" w:type="auto"/>
          </w:tcPr>
          <w:p w:rsidR="00C353E7" w:rsidRPr="00C353E7" w:rsidRDefault="00C353E7" w:rsidP="0031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Составители:</w:t>
            </w:r>
          </w:p>
        </w:tc>
        <w:tc>
          <w:tcPr>
            <w:tcW w:w="0" w:type="auto"/>
          </w:tcPr>
          <w:p w:rsidR="00C353E7" w:rsidRPr="00C353E7" w:rsidRDefault="00C353E7" w:rsidP="003179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  </w:t>
            </w:r>
          </w:p>
        </w:tc>
        <w:tc>
          <w:tcPr>
            <w:tcW w:w="0" w:type="auto"/>
          </w:tcPr>
          <w:p w:rsidR="00C353E7" w:rsidRPr="00C353E7" w:rsidRDefault="00C353E7" w:rsidP="003179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73F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А.А. Желтирова</w:t>
            </w:r>
            <w:r w:rsidRPr="00C3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кандидат искусствоведения, преподавател</w:t>
            </w:r>
            <w:r w:rsidR="00596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 музыкального колледжа ГБОУ В</w:t>
            </w:r>
            <w:r w:rsidRPr="00C3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«ОГИИ им. Л. и М. Ростроповичей»</w:t>
            </w:r>
            <w:r w:rsidR="00596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преподаватель МБУ ДО</w:t>
            </w:r>
            <w:r w:rsidR="00673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«Детская музыкальная школа № 5»</w:t>
            </w:r>
          </w:p>
        </w:tc>
      </w:tr>
      <w:tr w:rsidR="00C353E7" w:rsidRPr="00C353E7" w:rsidTr="00C353E7">
        <w:trPr>
          <w:tblCellSpacing w:w="0" w:type="dxa"/>
        </w:trPr>
        <w:tc>
          <w:tcPr>
            <w:tcW w:w="0" w:type="auto"/>
          </w:tcPr>
          <w:p w:rsidR="00C353E7" w:rsidRPr="00C353E7" w:rsidRDefault="00C353E7" w:rsidP="003179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353E7" w:rsidRPr="00C353E7" w:rsidRDefault="00C353E7" w:rsidP="003179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353E7" w:rsidRPr="00C353E7" w:rsidRDefault="00C353E7" w:rsidP="003179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C353E7" w:rsidRPr="00C353E7" w:rsidTr="00C353E7">
        <w:trPr>
          <w:tblCellSpacing w:w="0" w:type="dxa"/>
        </w:trPr>
        <w:tc>
          <w:tcPr>
            <w:tcW w:w="0" w:type="auto"/>
          </w:tcPr>
          <w:p w:rsidR="00C353E7" w:rsidRPr="00C353E7" w:rsidRDefault="00C353E7" w:rsidP="003179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353E7" w:rsidRPr="00C353E7" w:rsidRDefault="00C353E7" w:rsidP="003179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353E7" w:rsidRPr="00C353E7" w:rsidRDefault="00C353E7" w:rsidP="003179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C353E7" w:rsidRPr="00C353E7" w:rsidTr="00C353E7">
        <w:trPr>
          <w:tblCellSpacing w:w="0" w:type="dxa"/>
        </w:trPr>
        <w:tc>
          <w:tcPr>
            <w:tcW w:w="0" w:type="auto"/>
          </w:tcPr>
          <w:p w:rsidR="00C353E7" w:rsidRPr="00C353E7" w:rsidRDefault="00C353E7" w:rsidP="0031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Рецензенты: </w:t>
            </w:r>
          </w:p>
        </w:tc>
        <w:tc>
          <w:tcPr>
            <w:tcW w:w="0" w:type="auto"/>
          </w:tcPr>
          <w:p w:rsidR="00C353E7" w:rsidRPr="00C353E7" w:rsidRDefault="00C353E7" w:rsidP="003179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  <w:p w:rsidR="00C353E7" w:rsidRPr="00C353E7" w:rsidRDefault="00C353E7" w:rsidP="003179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353E7" w:rsidRPr="00673FBD" w:rsidRDefault="00673FBD" w:rsidP="003179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С.В. Иванова</w:t>
            </w:r>
            <w:r w:rsidRPr="00673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кандидат искусствоведения, старший преподаватель кафедры оркестров</w:t>
            </w:r>
            <w:r w:rsidR="00596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народных инструментов ГБОУ В</w:t>
            </w:r>
            <w:r w:rsidRPr="00673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«ОГИИ им. Л. и М. Ростроповичей»</w:t>
            </w:r>
          </w:p>
        </w:tc>
      </w:tr>
      <w:tr w:rsidR="00C353E7" w:rsidRPr="00C353E7" w:rsidTr="00C353E7">
        <w:trPr>
          <w:tblCellSpacing w:w="0" w:type="dxa"/>
        </w:trPr>
        <w:tc>
          <w:tcPr>
            <w:tcW w:w="0" w:type="auto"/>
          </w:tcPr>
          <w:p w:rsidR="00C353E7" w:rsidRPr="00C353E7" w:rsidRDefault="00C353E7" w:rsidP="003179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353E7" w:rsidRPr="00C353E7" w:rsidRDefault="00C353E7" w:rsidP="003179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0" w:type="auto"/>
          </w:tcPr>
          <w:p w:rsidR="00C353E7" w:rsidRPr="00673FBD" w:rsidRDefault="00C353E7" w:rsidP="003179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F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Г.В. Галь</w:t>
            </w:r>
            <w:r w:rsidRPr="00673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преподаватель кафедры оркестров</w:t>
            </w:r>
            <w:r w:rsidR="00596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народных инструментов ГБОУ В</w:t>
            </w:r>
            <w:r w:rsidRPr="00673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«ОГИИ им. Л. и М. Ростроповичей», заведующая ПЦК «Инструменты народного оркестра» музыкального колледжа</w:t>
            </w:r>
          </w:p>
        </w:tc>
      </w:tr>
    </w:tbl>
    <w:p w:rsidR="00C353E7" w:rsidRPr="00C353E7" w:rsidRDefault="00C353E7" w:rsidP="003179E4">
      <w:pPr>
        <w:spacing w:after="24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E7" w:rsidRPr="00C353E7" w:rsidRDefault="00C353E7" w:rsidP="003179E4">
      <w:pPr>
        <w:spacing w:after="24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E7" w:rsidRDefault="00C353E7" w:rsidP="003179E4">
      <w:pPr>
        <w:spacing w:after="24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574" w:rsidRPr="00C353E7" w:rsidRDefault="00553574" w:rsidP="003179E4">
      <w:pPr>
        <w:spacing w:after="24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E7" w:rsidRPr="00C353E7" w:rsidRDefault="00C353E7" w:rsidP="003179E4">
      <w:pPr>
        <w:spacing w:after="24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597" w:rsidRPr="008B7597" w:rsidRDefault="008B7597" w:rsidP="008B75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59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8B7597" w:rsidRPr="008B7597" w:rsidRDefault="008B7597" w:rsidP="008B7597">
      <w:pPr>
        <w:spacing w:line="240" w:lineRule="auto"/>
        <w:rPr>
          <w:rFonts w:ascii="Times New Roman" w:eastAsia="Calibri" w:hAnsi="Times New Roman" w:cs="Times New Roman"/>
          <w:b/>
        </w:rPr>
      </w:pPr>
    </w:p>
    <w:p w:rsidR="008B7597" w:rsidRPr="008B7597" w:rsidRDefault="008B7597" w:rsidP="008B759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759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8B759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B7597">
        <w:rPr>
          <w:rFonts w:ascii="Times New Roman" w:eastAsia="Calibri" w:hAnsi="Times New Roman" w:cs="Times New Roman"/>
          <w:b/>
          <w:sz w:val="28"/>
          <w:szCs w:val="28"/>
        </w:rPr>
        <w:tab/>
        <w:t>Пояснительная записка</w:t>
      </w:r>
      <w:r w:rsidRPr="008B759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B759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B759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B759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B759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B759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B7597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8B7597" w:rsidRPr="008B7597" w:rsidRDefault="008B7597" w:rsidP="008B759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B7597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8B7597">
        <w:rPr>
          <w:rFonts w:ascii="Times New Roman" w:eastAsia="Calibri" w:hAnsi="Times New Roman" w:cs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8B7597" w:rsidRPr="008B7597" w:rsidRDefault="008B7597" w:rsidP="008B759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B7597">
        <w:rPr>
          <w:rFonts w:ascii="Times New Roman" w:eastAsia="Calibri" w:hAnsi="Times New Roman" w:cs="Times New Roman"/>
          <w:i/>
          <w:sz w:val="24"/>
          <w:szCs w:val="24"/>
        </w:rPr>
        <w:tab/>
        <w:t>- Срок реализации учебного предмета;</w:t>
      </w:r>
    </w:p>
    <w:p w:rsidR="008B7597" w:rsidRPr="008B7597" w:rsidRDefault="008B7597" w:rsidP="008B759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B7597">
        <w:rPr>
          <w:rFonts w:ascii="Times New Roman" w:eastAsia="Calibri" w:hAnsi="Times New Roman" w:cs="Times New Roman"/>
          <w:i/>
          <w:sz w:val="24"/>
          <w:szCs w:val="24"/>
        </w:rPr>
        <w:tab/>
        <w:t>- Объем учебного времени, предусмотренный учебным планом образовательной</w:t>
      </w:r>
    </w:p>
    <w:p w:rsidR="008B7597" w:rsidRPr="008B7597" w:rsidRDefault="008B7597" w:rsidP="008B759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B7597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8B7597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организации на реализацию учебного предмета;</w:t>
      </w:r>
    </w:p>
    <w:p w:rsidR="008B7597" w:rsidRPr="008B7597" w:rsidRDefault="008B7597" w:rsidP="008B759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B7597">
        <w:rPr>
          <w:rFonts w:ascii="Times New Roman" w:eastAsia="Calibri" w:hAnsi="Times New Roman" w:cs="Times New Roman"/>
          <w:i/>
          <w:sz w:val="24"/>
          <w:szCs w:val="24"/>
        </w:rPr>
        <w:tab/>
        <w:t>- Форма проведения учебных аудиторных занятий;</w:t>
      </w:r>
    </w:p>
    <w:p w:rsidR="008B7597" w:rsidRPr="008B7597" w:rsidRDefault="008B7597" w:rsidP="008B759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B7597">
        <w:rPr>
          <w:rFonts w:ascii="Times New Roman" w:eastAsia="Calibri" w:hAnsi="Times New Roman" w:cs="Times New Roman"/>
          <w:i/>
          <w:sz w:val="24"/>
          <w:szCs w:val="24"/>
        </w:rPr>
        <w:tab/>
        <w:t>- Цели и задачи учебного предмета;</w:t>
      </w:r>
    </w:p>
    <w:p w:rsidR="008B7597" w:rsidRPr="008B7597" w:rsidRDefault="008B7597" w:rsidP="008B759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B7597">
        <w:rPr>
          <w:rFonts w:ascii="Times New Roman" w:eastAsia="Calibri" w:hAnsi="Times New Roman" w:cs="Times New Roman"/>
          <w:i/>
          <w:sz w:val="24"/>
          <w:szCs w:val="24"/>
        </w:rPr>
        <w:tab/>
        <w:t>- Обоснование структуры программы учебного предмета;</w:t>
      </w:r>
    </w:p>
    <w:p w:rsidR="008B7597" w:rsidRPr="008B7597" w:rsidRDefault="008B7597" w:rsidP="008B75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75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- Методы обучения; </w:t>
      </w:r>
    </w:p>
    <w:p w:rsidR="008B7597" w:rsidRPr="008B7597" w:rsidRDefault="008B7597" w:rsidP="008B75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75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- Описание материально-технических условий реализации учебного предмета;</w:t>
      </w:r>
    </w:p>
    <w:p w:rsidR="008B7597" w:rsidRPr="008B7597" w:rsidRDefault="008B7597" w:rsidP="008B7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597" w:rsidRPr="008B7597" w:rsidRDefault="008B7597" w:rsidP="008B759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759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8B759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B7597">
        <w:rPr>
          <w:rFonts w:ascii="Times New Roman" w:eastAsia="Calibri" w:hAnsi="Times New Roman" w:cs="Times New Roman"/>
          <w:b/>
          <w:sz w:val="28"/>
          <w:szCs w:val="28"/>
        </w:rPr>
        <w:tab/>
        <w:t>Содержание учебного предмета</w:t>
      </w:r>
      <w:r w:rsidRPr="008B759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B759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B759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B759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B759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B7597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8B7597" w:rsidRPr="008B7597" w:rsidRDefault="008B7597" w:rsidP="008B759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B7597">
        <w:rPr>
          <w:rFonts w:ascii="Times New Roman" w:eastAsia="Calibri" w:hAnsi="Times New Roman" w:cs="Times New Roman"/>
          <w:sz w:val="28"/>
          <w:szCs w:val="28"/>
        </w:rPr>
        <w:tab/>
      </w:r>
      <w:r w:rsidRPr="008B759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8B7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7597">
        <w:rPr>
          <w:rFonts w:ascii="Times New Roman" w:eastAsia="Calibri" w:hAnsi="Times New Roman" w:cs="Times New Roman"/>
          <w:i/>
          <w:sz w:val="24"/>
          <w:szCs w:val="24"/>
        </w:rPr>
        <w:t>Сведения о затратах учебного времени;</w:t>
      </w:r>
    </w:p>
    <w:p w:rsidR="008B7597" w:rsidRPr="008B7597" w:rsidRDefault="008B7597" w:rsidP="008B7597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B7597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- </w:t>
      </w:r>
      <w:r w:rsidRPr="008B7597">
        <w:rPr>
          <w:rFonts w:ascii="Times New Roman" w:eastAsia="Calibri" w:hAnsi="Times New Roman" w:cs="Times New Roman"/>
          <w:bCs/>
          <w:i/>
          <w:sz w:val="24"/>
          <w:szCs w:val="24"/>
        </w:rPr>
        <w:t>Годовые требования по классам;</w:t>
      </w:r>
    </w:p>
    <w:p w:rsidR="008B7597" w:rsidRPr="008B7597" w:rsidRDefault="008B7597" w:rsidP="008B7597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8B7597" w:rsidRPr="008B7597" w:rsidRDefault="008B7597" w:rsidP="008B7597">
      <w:pPr>
        <w:spacing w:before="28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759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8B759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8B7597">
        <w:rPr>
          <w:rFonts w:ascii="Times New Roman" w:eastAsia="Calibri" w:hAnsi="Times New Roman" w:cs="Times New Roman"/>
          <w:b/>
          <w:sz w:val="28"/>
          <w:szCs w:val="28"/>
        </w:rPr>
        <w:tab/>
        <w:t>Требования к уровню подготовки учащихся</w:t>
      </w:r>
      <w:r w:rsidRPr="008B759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B759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B7597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8B7597" w:rsidRPr="008B7597" w:rsidRDefault="008B7597" w:rsidP="008B7597">
      <w:pPr>
        <w:spacing w:before="28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7597" w:rsidRPr="008B7597" w:rsidRDefault="008B7597" w:rsidP="008B7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8B7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</w:t>
      </w:r>
      <w:r w:rsidRPr="008B7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Формы и методы контроля, система и критерии оценок </w:t>
      </w:r>
      <w:r w:rsidRPr="008B7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B7597" w:rsidRPr="008B7597" w:rsidRDefault="008B7597" w:rsidP="008B7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B7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B7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B7597" w:rsidRPr="008B7597" w:rsidRDefault="008B7597" w:rsidP="008B7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7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B75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Аттестация: цели, виды, форма, содержание; </w:t>
      </w:r>
    </w:p>
    <w:p w:rsidR="008B7597" w:rsidRPr="008B7597" w:rsidRDefault="008B7597" w:rsidP="008B759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75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- Критерии оценки;</w:t>
      </w:r>
    </w:p>
    <w:p w:rsidR="008B7597" w:rsidRPr="008B7597" w:rsidRDefault="008B7597" w:rsidP="008B75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75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8B7597" w:rsidRPr="008B7597" w:rsidRDefault="008B7597" w:rsidP="008B7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8B7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B7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Методическое обеспечение учебного процесса</w:t>
      </w:r>
      <w:r w:rsidRPr="008B7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B7597" w:rsidRPr="008B7597" w:rsidRDefault="008B7597" w:rsidP="008B7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B7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B7597" w:rsidRPr="008B7597" w:rsidRDefault="008B7597" w:rsidP="008B75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75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B75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Методические рекомендации педагогическим работникам;</w:t>
      </w:r>
    </w:p>
    <w:p w:rsidR="008B7597" w:rsidRPr="008B7597" w:rsidRDefault="008B7597" w:rsidP="008B75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75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8B7597" w:rsidRPr="008B7597" w:rsidRDefault="008B7597" w:rsidP="008B7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8B7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Pr="008B7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Списки рекомендуемой нотной и методической литературы</w:t>
      </w:r>
      <w:r w:rsidRPr="008B7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B7597" w:rsidRPr="008B7597" w:rsidRDefault="008B7597" w:rsidP="008B7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B7597" w:rsidRPr="008B7597" w:rsidRDefault="008B7597" w:rsidP="008B7597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 w:rsidRPr="008B7597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- Список рекомендуемой нотной литературы;</w:t>
      </w:r>
    </w:p>
    <w:p w:rsidR="008B7597" w:rsidRPr="008B7597" w:rsidRDefault="008B7597" w:rsidP="008B7597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i/>
          <w:kern w:val="1"/>
          <w:lang w:eastAsia="hi-IN" w:bidi="hi-IN"/>
        </w:rPr>
      </w:pPr>
      <w:r w:rsidRPr="008B7597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- Список рекомендуемой методической литературы.</w:t>
      </w:r>
    </w:p>
    <w:p w:rsidR="00C353E7" w:rsidRPr="00C353E7" w:rsidRDefault="00C353E7" w:rsidP="003179E4">
      <w:pPr>
        <w:spacing w:after="24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E7" w:rsidRPr="00C353E7" w:rsidRDefault="00C353E7" w:rsidP="003179E4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7" w:rsidRPr="00C353E7" w:rsidRDefault="00C353E7" w:rsidP="003179E4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7" w:rsidRPr="00C353E7" w:rsidRDefault="00C353E7" w:rsidP="003179E4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7" w:rsidRPr="00C353E7" w:rsidRDefault="00C353E7" w:rsidP="003179E4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C92" w:rsidRPr="00C353E7" w:rsidRDefault="002C5C92" w:rsidP="002C5C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3E7" w:rsidRPr="00C353E7" w:rsidRDefault="00C353E7" w:rsidP="002C5C92">
      <w:pPr>
        <w:numPr>
          <w:ilvl w:val="0"/>
          <w:numId w:val="28"/>
        </w:numPr>
        <w:spacing w:after="0" w:line="240" w:lineRule="auto"/>
        <w:ind w:left="0"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353E7" w:rsidRPr="00C353E7" w:rsidRDefault="00C353E7" w:rsidP="003179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3E7" w:rsidRPr="00C353E7" w:rsidRDefault="00C353E7" w:rsidP="003179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C353E7" w:rsidRPr="00C353E7" w:rsidRDefault="00C353E7" w:rsidP="00317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7" w:rsidRPr="00C353E7" w:rsidRDefault="00C353E7" w:rsidP="003179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воспитание, как неотъемлемая часть общей культуры подрастающего поколения - всегда важная стороной жизни общества. Данная образовательная програ</w:t>
      </w:r>
      <w:r w:rsidR="00B11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мма по дисцип</w:t>
      </w:r>
      <w:r w:rsidR="00981B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 «Дополнительный инструмент</w:t>
      </w:r>
      <w:r w:rsidR="0067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(домра)</w:t>
      </w:r>
      <w:r w:rsidR="00981B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7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(В.05</w:t>
      </w:r>
      <w:r w:rsidR="00B11B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В.06) входит</w:t>
      </w:r>
      <w:r w:rsidR="00B11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вариативную часть цикла</w:t>
      </w:r>
      <w:r w:rsidRPr="00C3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предпрофессиональной общеобразовательной </w:t>
      </w:r>
      <w:r w:rsidR="00B11B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C3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3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музыкального искусства «Народные инструменты»</w:t>
      </w:r>
      <w:r w:rsidRPr="00C3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разработана с учетом Федеральных государственных требований (ФГТ), утвержденных Министерством культуры Российской Федерации. </w:t>
      </w:r>
    </w:p>
    <w:p w:rsidR="00673FBD" w:rsidRPr="008B7597" w:rsidRDefault="00C353E7" w:rsidP="008B75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по дисциплине </w:t>
      </w:r>
      <w:r w:rsidR="00B11B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73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 инструмент» (В.05</w:t>
      </w:r>
      <w:r w:rsidR="00B11B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В.06.</w:t>
      </w:r>
      <w:r w:rsidR="00B11B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11B8F" w:rsidRPr="00C3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форме аудиторных занятий и находится в тесной связи с дисциплинами обязательной части ОП: </w:t>
      </w:r>
      <w:r w:rsidR="00B11B8F" w:rsidRPr="00C353E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«Специальность» (ПО.01.УП.01)</w:t>
      </w:r>
      <w:r w:rsidR="00673F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1B8F" w:rsidRPr="00C3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FB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учебным предметом вариативного цикла «Коллективное музицирование» (В.02.УП.02).</w:t>
      </w:r>
    </w:p>
    <w:p w:rsidR="00673FBD" w:rsidRPr="008B7597" w:rsidRDefault="00673FBD" w:rsidP="008B7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дисциплины</w:t>
      </w:r>
      <w:r w:rsidRPr="00C3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практическим навыкам игры на домре, </w:t>
      </w:r>
      <w:r w:rsidR="0031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необходимой исполнительской базы для последующего коллективного музицирования. </w:t>
      </w:r>
    </w:p>
    <w:p w:rsidR="00673FBD" w:rsidRPr="00C353E7" w:rsidRDefault="008B7597" w:rsidP="008B75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дисциплины:</w:t>
      </w:r>
    </w:p>
    <w:p w:rsidR="003179E4" w:rsidRDefault="003179E4" w:rsidP="003179E4">
      <w:pPr>
        <w:pStyle w:val="a6"/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детьми основных знаний, умений и навыков игры на домре;</w:t>
      </w:r>
    </w:p>
    <w:p w:rsidR="003179E4" w:rsidRDefault="003179E4" w:rsidP="003179E4">
      <w:pPr>
        <w:pStyle w:val="a6"/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 навыка ансамблевого исполнительства;</w:t>
      </w:r>
    </w:p>
    <w:p w:rsidR="003179E4" w:rsidRDefault="003179E4" w:rsidP="003179E4">
      <w:pPr>
        <w:pStyle w:val="a6"/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у обучающихся личностных качеств, способствующих освоению учебной информации, умению планировать домашнюю работу;</w:t>
      </w:r>
    </w:p>
    <w:p w:rsidR="003179E4" w:rsidRDefault="003179E4" w:rsidP="003179E4">
      <w:pPr>
        <w:pStyle w:val="a6"/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творческой деятельности, осуществлять контроль за своей учебной деятельностью;</w:t>
      </w:r>
    </w:p>
    <w:p w:rsidR="003179E4" w:rsidRDefault="003179E4" w:rsidP="003179E4">
      <w:pPr>
        <w:pStyle w:val="a6"/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музыкальной термин</w:t>
      </w:r>
      <w:r w:rsidR="00E73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ологии;</w:t>
      </w:r>
    </w:p>
    <w:p w:rsidR="003179E4" w:rsidRDefault="00E731CF" w:rsidP="003179E4">
      <w:pPr>
        <w:pStyle w:val="a6"/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разучивать и грамотно исполнять музыкальные произведения разных жанров и стилей на домре;</w:t>
      </w:r>
    </w:p>
    <w:p w:rsidR="00E731CF" w:rsidRDefault="00E731CF" w:rsidP="003179E4">
      <w:pPr>
        <w:pStyle w:val="a6"/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преодолевать технические трудности при разучивании несложного произведения на домре;</w:t>
      </w:r>
    </w:p>
    <w:p w:rsidR="00E731CF" w:rsidRDefault="00E731CF" w:rsidP="003179E4">
      <w:pPr>
        <w:pStyle w:val="a6"/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навыки чтения с листа несложных музыкальных сочинений на дополнительном инструменте;</w:t>
      </w:r>
    </w:p>
    <w:p w:rsidR="008B7597" w:rsidRDefault="00E731CF" w:rsidP="0030581E">
      <w:pPr>
        <w:pStyle w:val="a6"/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навыки публичных выступлений в составе ансамбля или оркестра народных инструментов.</w:t>
      </w:r>
    </w:p>
    <w:p w:rsidR="0030581E" w:rsidRPr="0030581E" w:rsidRDefault="00E731CF" w:rsidP="0030581E">
      <w:pPr>
        <w:pStyle w:val="a6"/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3E7" w:rsidRPr="00C353E7" w:rsidRDefault="00C353E7" w:rsidP="003179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5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программы</w:t>
      </w:r>
    </w:p>
    <w:p w:rsidR="00C353E7" w:rsidRPr="00C353E7" w:rsidRDefault="00C353E7" w:rsidP="00317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53E7" w:rsidRPr="00C353E7" w:rsidRDefault="002C5C92" w:rsidP="00317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Сроки освоения</w:t>
      </w:r>
      <w:r w:rsidR="00C353E7" w:rsidRPr="00C35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данной программы предусмотрены ФГТ</w:t>
      </w:r>
      <w:r w:rsidR="00B11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Программа предусматривает </w:t>
      </w:r>
      <w:r w:rsidR="00B11B8F" w:rsidRPr="00E73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C353E7" w:rsidRPr="00E73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353E7" w:rsidRPr="00E7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летнее</w:t>
      </w:r>
      <w:r w:rsidR="00C353E7" w:rsidRPr="00C35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музыкальное образование </w:t>
      </w:r>
      <w:r w:rsidR="00E7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C353E7" w:rsidRPr="00C35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детей, поступивших в ДМШ в </w:t>
      </w:r>
      <w:r w:rsidR="00437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 класс в возрасте с шести лет шести месяцев до девяти</w:t>
      </w:r>
      <w:r w:rsidR="00C353E7" w:rsidRPr="00C35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</w:t>
      </w:r>
      <w:r w:rsidR="00E7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и </w:t>
      </w:r>
      <w:r w:rsidR="00E731CF" w:rsidRPr="00E73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</w:t>
      </w:r>
      <w:r w:rsidR="00E731CF" w:rsidRPr="00E7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летнее </w:t>
      </w:r>
      <w:r w:rsidR="00E7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(для детей, поступивших в образовательное обучение с десяти до двенадцати лет)</w:t>
      </w:r>
      <w:r w:rsidR="00C353E7" w:rsidRPr="00C35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B7597" w:rsidRPr="00C353E7" w:rsidRDefault="00E731CF" w:rsidP="008B7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C353E7" w:rsidRPr="00C35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(9 или 6 класс, соответственно)</w:t>
      </w:r>
      <w:r w:rsidR="008B7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353E7" w:rsidRDefault="00C353E7" w:rsidP="003179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5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Объём учебного времени, форма занятий.</w:t>
      </w:r>
    </w:p>
    <w:p w:rsidR="006069D3" w:rsidRDefault="006069D3" w:rsidP="008B75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31CF" w:rsidRDefault="00E731CF" w:rsidP="00E7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предмет «Дополнительный инструмент (домра)»</w:t>
      </w:r>
      <w:r w:rsidR="00981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изучается во 2-4 классах (8-летнее обучение) или во 2-3 классах (5-летний срок обучения).</w:t>
      </w:r>
    </w:p>
    <w:p w:rsidR="008C467F" w:rsidRDefault="008C467F" w:rsidP="008C4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0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занятий – индивидуальные уроки</w:t>
      </w:r>
      <w:r w:rsidR="008B7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9D3" w:rsidRDefault="006069D3" w:rsidP="00E7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1BE6" w:rsidRPr="00E731CF" w:rsidRDefault="004A39AA" w:rsidP="00E73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учебного времени</w:t>
      </w:r>
      <w:r w:rsidR="00C72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81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</w:t>
      </w:r>
      <w:r w:rsidR="00C72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ный</w:t>
      </w:r>
      <w:r w:rsidR="00981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учебным планом:</w:t>
      </w:r>
    </w:p>
    <w:p w:rsidR="00C353E7" w:rsidRPr="00C353E7" w:rsidRDefault="00C353E7" w:rsidP="00317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559"/>
        <w:gridCol w:w="1134"/>
        <w:gridCol w:w="1173"/>
        <w:gridCol w:w="1134"/>
      </w:tblGrid>
      <w:tr w:rsidR="00A20703" w:rsidRPr="00A20703" w:rsidTr="00DB7F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03" w:rsidRPr="00A20703" w:rsidRDefault="00A20703" w:rsidP="00DB7F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03" w:rsidRPr="00A20703" w:rsidRDefault="00A20703" w:rsidP="00DB7FD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20703">
              <w:rPr>
                <w:rFonts w:ascii="Times New Roman" w:hAnsi="Times New Roman" w:cs="Times New Roman"/>
                <w:sz w:val="24"/>
              </w:rPr>
              <w:t>Срок обучения –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03" w:rsidRPr="00A20703" w:rsidRDefault="00A20703" w:rsidP="00DB7FD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20703">
              <w:rPr>
                <w:rFonts w:ascii="Times New Roman" w:hAnsi="Times New Roman" w:cs="Times New Roman"/>
                <w:bCs/>
                <w:sz w:val="24"/>
              </w:rPr>
              <w:t>9-й класс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03" w:rsidRPr="00A20703" w:rsidRDefault="00A20703" w:rsidP="00DB7FD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20703">
              <w:rPr>
                <w:rFonts w:ascii="Times New Roman" w:hAnsi="Times New Roman" w:cs="Times New Roman"/>
                <w:sz w:val="24"/>
              </w:rPr>
              <w:t>Срок обучения –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03" w:rsidRPr="00A20703" w:rsidRDefault="00A20703" w:rsidP="00DB7FD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20703">
              <w:rPr>
                <w:rFonts w:ascii="Times New Roman" w:hAnsi="Times New Roman" w:cs="Times New Roman"/>
                <w:bCs/>
                <w:sz w:val="24"/>
              </w:rPr>
              <w:t>6-й класс</w:t>
            </w:r>
          </w:p>
        </w:tc>
      </w:tr>
      <w:tr w:rsidR="00A20703" w:rsidRPr="00A20703" w:rsidTr="00DB7FDC">
        <w:tc>
          <w:tcPr>
            <w:tcW w:w="4361" w:type="dxa"/>
          </w:tcPr>
          <w:p w:rsidR="00A20703" w:rsidRPr="00A20703" w:rsidRDefault="00A20703" w:rsidP="00DB7FD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20703">
              <w:rPr>
                <w:rFonts w:ascii="Times New Roman" w:hAnsi="Times New Roman" w:cs="Times New Roman"/>
                <w:sz w:val="24"/>
              </w:rPr>
              <w:t>Максимальная учебная нагрузка</w:t>
            </w:r>
          </w:p>
        </w:tc>
        <w:tc>
          <w:tcPr>
            <w:tcW w:w="1559" w:type="dxa"/>
          </w:tcPr>
          <w:p w:rsidR="00A20703" w:rsidRPr="00A20703" w:rsidRDefault="00A20703" w:rsidP="00DB7FD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20703">
              <w:rPr>
                <w:rFonts w:ascii="Times New Roman" w:hAnsi="Times New Roman" w:cs="Times New Roman"/>
                <w:bCs/>
                <w:sz w:val="24"/>
              </w:rPr>
              <w:t>148,5</w:t>
            </w:r>
          </w:p>
        </w:tc>
        <w:tc>
          <w:tcPr>
            <w:tcW w:w="1134" w:type="dxa"/>
          </w:tcPr>
          <w:p w:rsidR="00A20703" w:rsidRPr="00A20703" w:rsidRDefault="00A20703" w:rsidP="00DB7FD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20703"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  <w:tc>
          <w:tcPr>
            <w:tcW w:w="1173" w:type="dxa"/>
          </w:tcPr>
          <w:p w:rsidR="00A20703" w:rsidRPr="00A20703" w:rsidRDefault="00A20703" w:rsidP="00DB7FD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20703">
              <w:rPr>
                <w:rFonts w:ascii="Times New Roman" w:hAnsi="Times New Roman" w:cs="Times New Roman"/>
                <w:bCs/>
                <w:sz w:val="24"/>
              </w:rPr>
              <w:t>99</w:t>
            </w:r>
          </w:p>
        </w:tc>
        <w:tc>
          <w:tcPr>
            <w:tcW w:w="1134" w:type="dxa"/>
          </w:tcPr>
          <w:p w:rsidR="00A20703" w:rsidRPr="00A20703" w:rsidRDefault="00A20703" w:rsidP="00DB7FD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20703"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A20703" w:rsidRPr="00A20703" w:rsidTr="00DB7FDC">
        <w:tc>
          <w:tcPr>
            <w:tcW w:w="4361" w:type="dxa"/>
          </w:tcPr>
          <w:p w:rsidR="00A20703" w:rsidRPr="00A20703" w:rsidRDefault="00A20703" w:rsidP="00DB7FD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20703">
              <w:rPr>
                <w:rFonts w:ascii="Times New Roman" w:hAnsi="Times New Roman" w:cs="Times New Roman"/>
                <w:sz w:val="24"/>
              </w:rPr>
              <w:t>Количество часов на аудиторные занятия (вариативная часть)</w:t>
            </w:r>
          </w:p>
        </w:tc>
        <w:tc>
          <w:tcPr>
            <w:tcW w:w="1559" w:type="dxa"/>
          </w:tcPr>
          <w:p w:rsidR="00A20703" w:rsidRPr="00A20703" w:rsidRDefault="00A20703" w:rsidP="00DB7FD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20703">
              <w:rPr>
                <w:rFonts w:ascii="Times New Roman" w:hAnsi="Times New Roman" w:cs="Times New Roman"/>
                <w:bCs/>
                <w:sz w:val="24"/>
              </w:rPr>
              <w:t>99</w:t>
            </w:r>
          </w:p>
        </w:tc>
        <w:tc>
          <w:tcPr>
            <w:tcW w:w="1134" w:type="dxa"/>
          </w:tcPr>
          <w:p w:rsidR="00A20703" w:rsidRPr="00A20703" w:rsidRDefault="00A20703" w:rsidP="00DB7FD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20703"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  <w:tc>
          <w:tcPr>
            <w:tcW w:w="1173" w:type="dxa"/>
          </w:tcPr>
          <w:p w:rsidR="00A20703" w:rsidRPr="00A20703" w:rsidRDefault="00A20703" w:rsidP="00DB7FD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20703">
              <w:rPr>
                <w:rFonts w:ascii="Times New Roman" w:hAnsi="Times New Roman" w:cs="Times New Roman"/>
                <w:bCs/>
                <w:sz w:val="24"/>
              </w:rPr>
              <w:t>66</w:t>
            </w:r>
          </w:p>
        </w:tc>
        <w:tc>
          <w:tcPr>
            <w:tcW w:w="1134" w:type="dxa"/>
          </w:tcPr>
          <w:p w:rsidR="00A20703" w:rsidRPr="00A20703" w:rsidRDefault="00A20703" w:rsidP="00DB7FD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20703"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A20703" w:rsidRPr="00A20703" w:rsidTr="00DB7FDC">
        <w:tc>
          <w:tcPr>
            <w:tcW w:w="4361" w:type="dxa"/>
          </w:tcPr>
          <w:p w:rsidR="00A20703" w:rsidRPr="00A20703" w:rsidRDefault="00A20703" w:rsidP="00DB7FD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20703">
              <w:rPr>
                <w:rFonts w:ascii="Times New Roman" w:hAnsi="Times New Roman" w:cs="Times New Roman"/>
                <w:bCs/>
                <w:sz w:val="24"/>
              </w:rPr>
              <w:t>Количество часов</w:t>
            </w:r>
            <w:r w:rsidRPr="00A20703">
              <w:rPr>
                <w:rFonts w:ascii="Times New Roman" w:hAnsi="Times New Roman" w:cs="Times New Roman"/>
                <w:sz w:val="24"/>
              </w:rPr>
              <w:t xml:space="preserve"> на самостоятельную работу (вариативная часть)</w:t>
            </w:r>
          </w:p>
        </w:tc>
        <w:tc>
          <w:tcPr>
            <w:tcW w:w="1559" w:type="dxa"/>
          </w:tcPr>
          <w:p w:rsidR="00A20703" w:rsidRPr="00A20703" w:rsidRDefault="00A20703" w:rsidP="00DB7FD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20703">
              <w:rPr>
                <w:rFonts w:ascii="Times New Roman" w:hAnsi="Times New Roman" w:cs="Times New Roman"/>
                <w:bCs/>
                <w:sz w:val="24"/>
              </w:rPr>
              <w:t>49,5</w:t>
            </w:r>
          </w:p>
        </w:tc>
        <w:tc>
          <w:tcPr>
            <w:tcW w:w="1134" w:type="dxa"/>
          </w:tcPr>
          <w:p w:rsidR="00A20703" w:rsidRPr="00A20703" w:rsidRDefault="00A20703" w:rsidP="00DB7FD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20703"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  <w:tc>
          <w:tcPr>
            <w:tcW w:w="1173" w:type="dxa"/>
          </w:tcPr>
          <w:p w:rsidR="00A20703" w:rsidRPr="00A20703" w:rsidRDefault="00A20703" w:rsidP="00DB7FD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20703">
              <w:rPr>
                <w:rFonts w:ascii="Times New Roman" w:hAnsi="Times New Roman" w:cs="Times New Roman"/>
                <w:bCs/>
                <w:sz w:val="24"/>
              </w:rPr>
              <w:t>33</w:t>
            </w:r>
          </w:p>
        </w:tc>
        <w:tc>
          <w:tcPr>
            <w:tcW w:w="1134" w:type="dxa"/>
          </w:tcPr>
          <w:p w:rsidR="00A20703" w:rsidRPr="00A20703" w:rsidRDefault="00A20703" w:rsidP="00DB7FD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20703"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</w:tbl>
    <w:p w:rsidR="00C353E7" w:rsidRDefault="00C353E7" w:rsidP="003179E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9D3" w:rsidRDefault="006069D3" w:rsidP="003179E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67F" w:rsidRDefault="008C467F" w:rsidP="00C72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67F" w:rsidRPr="008C467F" w:rsidRDefault="008C467F" w:rsidP="008C46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7" w:rsidRPr="00C353E7" w:rsidRDefault="00C353E7" w:rsidP="008C467F">
      <w:pPr>
        <w:numPr>
          <w:ilvl w:val="0"/>
          <w:numId w:val="28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C353E7" w:rsidRPr="00C353E7" w:rsidRDefault="00C353E7" w:rsidP="008C467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197" w:rsidRPr="00EA6197" w:rsidRDefault="00EA6197" w:rsidP="00EA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A61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Срок обучения 8 лет + дополнительный год (9 класс)</w:t>
      </w:r>
    </w:p>
    <w:p w:rsidR="00EA6197" w:rsidRPr="00EA6197" w:rsidRDefault="00EA6197" w:rsidP="00EA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EA6197" w:rsidRPr="00EA6197" w:rsidRDefault="00EA6197" w:rsidP="00EA61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затратах учебного времени, </w:t>
      </w:r>
      <w:r w:rsidRPr="00EA6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на освоение учебного предмета «Допо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лнительный инструмент (домра</w:t>
      </w:r>
      <w:r w:rsidR="00C720B3">
        <w:rPr>
          <w:rFonts w:ascii="Times New Roman" w:eastAsia="Times New Roman" w:hAnsi="Times New Roman" w:cs="Times New Roman"/>
          <w:sz w:val="28"/>
          <w:szCs w:val="28"/>
          <w:lang w:eastAsia="ru-RU"/>
        </w:rPr>
        <w:t>)» включая</w:t>
      </w:r>
      <w:r w:rsidRPr="00EA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максимальную, самостоятельную нагрузку обучающихся и аудиторные занятия:</w:t>
      </w:r>
    </w:p>
    <w:p w:rsidR="002C5C92" w:rsidRDefault="002C5C92" w:rsidP="008C46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708"/>
        <w:gridCol w:w="709"/>
        <w:gridCol w:w="709"/>
        <w:gridCol w:w="709"/>
        <w:gridCol w:w="567"/>
        <w:gridCol w:w="141"/>
        <w:gridCol w:w="709"/>
        <w:gridCol w:w="851"/>
        <w:gridCol w:w="852"/>
        <w:gridCol w:w="993"/>
      </w:tblGrid>
      <w:tr w:rsidR="002C5C92" w:rsidRPr="002C5C92" w:rsidTr="00EA6197">
        <w:trPr>
          <w:trHeight w:val="389"/>
        </w:trPr>
        <w:tc>
          <w:tcPr>
            <w:tcW w:w="2269" w:type="dxa"/>
          </w:tcPr>
          <w:p w:rsidR="002C5C92" w:rsidRPr="002C5C92" w:rsidRDefault="002C5C92" w:rsidP="002C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8" w:type="dxa"/>
            <w:gridSpan w:val="10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Распределение по годам обучения </w:t>
            </w:r>
          </w:p>
        </w:tc>
      </w:tr>
      <w:tr w:rsidR="002C5C92" w:rsidRPr="002C5C92" w:rsidTr="00EA6197">
        <w:tc>
          <w:tcPr>
            <w:tcW w:w="2269" w:type="dxa"/>
          </w:tcPr>
          <w:p w:rsidR="002C5C92" w:rsidRPr="002C5C92" w:rsidRDefault="002C5C92" w:rsidP="002C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8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C5C92" w:rsidRPr="002C5C92" w:rsidTr="00EA6197">
        <w:tc>
          <w:tcPr>
            <w:tcW w:w="2269" w:type="dxa"/>
          </w:tcPr>
          <w:p w:rsidR="002C5C92" w:rsidRPr="002C5C92" w:rsidRDefault="002C5C92" w:rsidP="002C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Продолжитель-</w:t>
            </w:r>
          </w:p>
          <w:p w:rsidR="002C5C92" w:rsidRPr="002C5C92" w:rsidRDefault="002C5C92" w:rsidP="002C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ность учебных занятий (в неделях)</w:t>
            </w:r>
          </w:p>
        </w:tc>
        <w:tc>
          <w:tcPr>
            <w:tcW w:w="708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C5C92" w:rsidRPr="002C5C92" w:rsidTr="00EA6197">
        <w:tc>
          <w:tcPr>
            <w:tcW w:w="2269" w:type="dxa"/>
          </w:tcPr>
          <w:p w:rsidR="002C5C92" w:rsidRPr="002C5C92" w:rsidRDefault="002C5C92" w:rsidP="002C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часов на </w:t>
            </w:r>
            <w:r w:rsidRPr="002C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аудиторные</w:t>
            </w: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занятия в неделю (вариативная часть)</w:t>
            </w:r>
          </w:p>
        </w:tc>
        <w:tc>
          <w:tcPr>
            <w:tcW w:w="708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C5C92" w:rsidRPr="002C5C92" w:rsidTr="00EA6197">
        <w:trPr>
          <w:trHeight w:val="405"/>
        </w:trPr>
        <w:tc>
          <w:tcPr>
            <w:tcW w:w="2269" w:type="dxa"/>
          </w:tcPr>
          <w:p w:rsidR="002C5C92" w:rsidRPr="002C5C92" w:rsidRDefault="002C5C92" w:rsidP="002C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</w:t>
            </w:r>
          </w:p>
          <w:p w:rsidR="002C5C92" w:rsidRPr="002C5C92" w:rsidRDefault="002C5C92" w:rsidP="002C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  <w:r w:rsidRPr="002C5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2C5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аудиторные </w:t>
            </w:r>
            <w:r w:rsidRPr="002C5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(вариативная часть)</w:t>
            </w:r>
          </w:p>
        </w:tc>
        <w:tc>
          <w:tcPr>
            <w:tcW w:w="5955" w:type="dxa"/>
            <w:gridSpan w:val="9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3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C5C92" w:rsidRPr="002C5C92" w:rsidTr="00EA6197">
        <w:tc>
          <w:tcPr>
            <w:tcW w:w="2269" w:type="dxa"/>
          </w:tcPr>
          <w:p w:rsidR="002C5C92" w:rsidRPr="002C5C92" w:rsidRDefault="002C5C92" w:rsidP="002C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  <w:r w:rsidRPr="002C5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2C5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самостоятельные </w:t>
            </w:r>
            <w:r w:rsidRPr="002C5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неделю (вариативная часть)</w:t>
            </w:r>
          </w:p>
        </w:tc>
        <w:tc>
          <w:tcPr>
            <w:tcW w:w="708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2C5C92" w:rsidRPr="002C5C92" w:rsidRDefault="00A20703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2C5C92" w:rsidRPr="002C5C92" w:rsidRDefault="00A20703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2C5C92" w:rsidRPr="002C5C92" w:rsidRDefault="00A20703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C5C92" w:rsidRPr="002C5C92" w:rsidTr="00EA6197">
        <w:trPr>
          <w:trHeight w:val="420"/>
        </w:trPr>
        <w:tc>
          <w:tcPr>
            <w:tcW w:w="2269" w:type="dxa"/>
          </w:tcPr>
          <w:p w:rsidR="002C5C92" w:rsidRPr="002C5C92" w:rsidRDefault="002C5C92" w:rsidP="002C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</w:t>
            </w:r>
          </w:p>
          <w:p w:rsidR="002C5C92" w:rsidRPr="002C5C92" w:rsidRDefault="002C5C92" w:rsidP="002C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  <w:r w:rsidRPr="002C5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2C5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самостоятельные </w:t>
            </w:r>
            <w:r w:rsidRPr="002C5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(вариативная часть)</w:t>
            </w:r>
          </w:p>
        </w:tc>
        <w:tc>
          <w:tcPr>
            <w:tcW w:w="5955" w:type="dxa"/>
            <w:gridSpan w:val="9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5C92" w:rsidRPr="002C5C92" w:rsidRDefault="00A20703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993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C5C92" w:rsidRPr="002C5C92" w:rsidTr="00EA6197">
        <w:tc>
          <w:tcPr>
            <w:tcW w:w="2269" w:type="dxa"/>
          </w:tcPr>
          <w:p w:rsidR="002C5C92" w:rsidRPr="002C5C92" w:rsidRDefault="002C5C92" w:rsidP="002C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Максимальное </w:t>
            </w: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  <w:r w:rsidRPr="002C5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в неделю</w:t>
            </w:r>
          </w:p>
        </w:tc>
        <w:tc>
          <w:tcPr>
            <w:tcW w:w="708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2C5C92" w:rsidRPr="002C5C92" w:rsidRDefault="00A20703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</w:tcPr>
          <w:p w:rsidR="002C5C92" w:rsidRPr="002C5C92" w:rsidRDefault="00A20703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</w:tcPr>
          <w:p w:rsidR="002C5C92" w:rsidRPr="002C5C92" w:rsidRDefault="00A20703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8" w:type="dxa"/>
            <w:gridSpan w:val="2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C5C92" w:rsidRPr="002C5C92" w:rsidTr="00EA6197">
        <w:tc>
          <w:tcPr>
            <w:tcW w:w="2269" w:type="dxa"/>
          </w:tcPr>
          <w:p w:rsidR="002C5C92" w:rsidRPr="002C5C92" w:rsidRDefault="002C5C92" w:rsidP="002C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максимальное количество часов</w:t>
            </w:r>
            <w:r w:rsidRPr="002C5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  <w:tc>
          <w:tcPr>
            <w:tcW w:w="708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C5C92" w:rsidRPr="002C5C92" w:rsidRDefault="00A20703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709" w:type="dxa"/>
          </w:tcPr>
          <w:p w:rsidR="002C5C92" w:rsidRPr="002C5C92" w:rsidRDefault="00A20703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709" w:type="dxa"/>
          </w:tcPr>
          <w:p w:rsidR="002C5C92" w:rsidRPr="002C5C92" w:rsidRDefault="00A20703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708" w:type="dxa"/>
            <w:gridSpan w:val="2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2C5C92" w:rsidRPr="002C5C92" w:rsidTr="00EA6197">
        <w:tc>
          <w:tcPr>
            <w:tcW w:w="2269" w:type="dxa"/>
          </w:tcPr>
          <w:p w:rsidR="002C5C92" w:rsidRPr="002C5C92" w:rsidRDefault="002C5C92" w:rsidP="002C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максимальное количество часов на весь период обучения</w:t>
            </w:r>
          </w:p>
        </w:tc>
        <w:tc>
          <w:tcPr>
            <w:tcW w:w="5955" w:type="dxa"/>
            <w:gridSpan w:val="9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5C92" w:rsidRPr="002C5C92" w:rsidRDefault="00A20703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993" w:type="dxa"/>
          </w:tcPr>
          <w:p w:rsidR="002C5C92" w:rsidRPr="002C5C92" w:rsidRDefault="002C5C92" w:rsidP="002C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2C5C92" w:rsidRDefault="002C5C92" w:rsidP="008C46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3E7" w:rsidRPr="00C353E7" w:rsidRDefault="002C5C92" w:rsidP="008C46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Годовые требования</w:t>
      </w:r>
      <w:r w:rsidR="00C353E7" w:rsidRPr="00C35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классам</w:t>
      </w:r>
    </w:p>
    <w:p w:rsidR="00C353E7" w:rsidRPr="00C353E7" w:rsidRDefault="00C353E7" w:rsidP="008C46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3E7" w:rsidRPr="008C467F" w:rsidRDefault="00D8106E" w:rsidP="008C4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год</w:t>
      </w:r>
      <w:r w:rsidR="008C467F" w:rsidRPr="008C4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(второй класс)</w:t>
      </w:r>
    </w:p>
    <w:p w:rsidR="00C353E7" w:rsidRPr="008C467F" w:rsidRDefault="00C353E7" w:rsidP="002C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353E7" w:rsidRPr="008C467F" w:rsidRDefault="00C353E7" w:rsidP="008C4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</w:t>
      </w:r>
      <w:r w:rsidR="00D8106E" w:rsidRPr="008C467F">
        <w:rPr>
          <w:rFonts w:ascii="Times New Roman" w:eastAsia="Times New Roman" w:hAnsi="Times New Roman" w:cs="Times New Roman"/>
          <w:sz w:val="28"/>
          <w:szCs w:val="28"/>
          <w:lang w:eastAsia="ru-RU"/>
        </w:rPr>
        <w:t>гу необходимо освоить с учеником</w:t>
      </w:r>
      <w:r w:rsidRPr="008C46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53E7" w:rsidRPr="008C467F" w:rsidRDefault="00D8106E" w:rsidP="008C4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7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закрепление</w:t>
      </w:r>
      <w:r w:rsidR="00C353E7" w:rsidRPr="008C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постановки рук;</w:t>
      </w:r>
    </w:p>
    <w:p w:rsidR="00C353E7" w:rsidRPr="008C467F" w:rsidRDefault="00D8106E" w:rsidP="008C4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 с листа: </w:t>
      </w:r>
      <w:r w:rsidR="00C353E7" w:rsidRPr="008C467F">
        <w:rPr>
          <w:rFonts w:ascii="Times New Roman" w:eastAsia="Times New Roman" w:hAnsi="Times New Roman" w:cs="Times New Roman"/>
          <w:sz w:val="28"/>
          <w:szCs w:val="28"/>
          <w:lang w:eastAsia="ru-RU"/>
        </w:rPr>
        <w:t>14-16 пьес различного характера;</w:t>
      </w:r>
    </w:p>
    <w:p w:rsidR="00AD19F7" w:rsidRDefault="00AD19F7" w:rsidP="008C4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о</w:t>
      </w:r>
      <w:r w:rsidR="00C353E7" w:rsidRPr="008C4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пр</w:t>
      </w:r>
      <w:r w:rsidR="0032066D" w:rsidRPr="008C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иёмы игры: различные типы удара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струне медиатором, пиццикато;</w:t>
      </w:r>
    </w:p>
    <w:p w:rsidR="00C353E7" w:rsidRPr="008C467F" w:rsidRDefault="00AD19F7" w:rsidP="008C4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музыкальную терминологию.</w:t>
      </w:r>
      <w:r w:rsidR="00C353E7" w:rsidRPr="008C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3E7" w:rsidRPr="00656361" w:rsidRDefault="00C353E7" w:rsidP="00317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D19F7" w:rsidRPr="00AD19F7" w:rsidRDefault="00AD19F7" w:rsidP="00AD1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год (третий класс)</w:t>
      </w:r>
    </w:p>
    <w:p w:rsidR="00AD19F7" w:rsidRPr="008C467F" w:rsidRDefault="00AD19F7" w:rsidP="002C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19F7" w:rsidRPr="008C467F" w:rsidRDefault="00AD19F7" w:rsidP="00AD1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с листа: 14-16 пьес различного характера;</w:t>
      </w:r>
    </w:p>
    <w:p w:rsidR="00AD19F7" w:rsidRDefault="00AD19F7" w:rsidP="00AD1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Освоить </w:t>
      </w:r>
      <w:r w:rsidRPr="008C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приёмы игры: различные типы удара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струне медиатором, пиццикато, тремоло;</w:t>
      </w:r>
    </w:p>
    <w:p w:rsidR="00AD19F7" w:rsidRDefault="00AD19F7" w:rsidP="00AD1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музыкальную терминологию.</w:t>
      </w:r>
    </w:p>
    <w:p w:rsidR="00AD19F7" w:rsidRDefault="00AD19F7" w:rsidP="00AD1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9F7" w:rsidRDefault="00AD19F7" w:rsidP="00AD1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год (четвертый класс)</w:t>
      </w:r>
    </w:p>
    <w:p w:rsidR="00AD19F7" w:rsidRPr="008C467F" w:rsidRDefault="00AD19F7" w:rsidP="002C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19F7" w:rsidRPr="008C467F" w:rsidRDefault="00AD19F7" w:rsidP="00AD1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с листа: 14-16 пьес различного характера;</w:t>
      </w:r>
    </w:p>
    <w:p w:rsidR="00AD19F7" w:rsidRDefault="00AD19F7" w:rsidP="00AD1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Освоить </w:t>
      </w:r>
      <w:r w:rsidRPr="008C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приёмы игры: различные типы удара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струне медиатором, пиццикато, тремоло, красочные, шумовые приёмы игры;</w:t>
      </w:r>
    </w:p>
    <w:p w:rsidR="00AD19F7" w:rsidRDefault="00AD19F7" w:rsidP="00AD1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Выучить 2 несложных произведения наизусть;</w:t>
      </w:r>
    </w:p>
    <w:p w:rsidR="00AD19F7" w:rsidRDefault="00AD19F7" w:rsidP="00AD1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музыкальную терминологию.</w:t>
      </w:r>
    </w:p>
    <w:p w:rsidR="00EA6197" w:rsidRDefault="00EA6197" w:rsidP="00EA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EA6197" w:rsidRDefault="00EA6197" w:rsidP="00EA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EA6197" w:rsidRPr="00EA6197" w:rsidRDefault="00EA6197" w:rsidP="00EA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A619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Срок обучения 5 лет</w:t>
      </w:r>
      <w:r w:rsidRPr="00EA61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+ дополнительный год (6 класс)</w:t>
      </w:r>
    </w:p>
    <w:p w:rsidR="00EA6197" w:rsidRPr="00EA6197" w:rsidRDefault="00EA6197" w:rsidP="00EA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EA6197" w:rsidRPr="00EA6197" w:rsidRDefault="00EA6197" w:rsidP="00EA61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затратах учебного времени, </w:t>
      </w:r>
      <w:r w:rsidRPr="00EA6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на освоение учебного предмета «Допо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лнительный инструмент (домра</w:t>
      </w:r>
      <w:r w:rsidR="00C720B3">
        <w:rPr>
          <w:rFonts w:ascii="Times New Roman" w:eastAsia="Times New Roman" w:hAnsi="Times New Roman" w:cs="Times New Roman"/>
          <w:sz w:val="28"/>
          <w:szCs w:val="28"/>
          <w:lang w:eastAsia="ru-RU"/>
        </w:rPr>
        <w:t>)» включая</w:t>
      </w:r>
      <w:r w:rsidRPr="00EA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максимальную, самостоятельную нагрузку обучающихся и аудиторные занятия:</w:t>
      </w:r>
    </w:p>
    <w:p w:rsidR="00EA6197" w:rsidRPr="00EA6197" w:rsidRDefault="00EA6197" w:rsidP="00EA6197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134"/>
        <w:gridCol w:w="1134"/>
        <w:gridCol w:w="1134"/>
        <w:gridCol w:w="1134"/>
        <w:gridCol w:w="1134"/>
        <w:gridCol w:w="1134"/>
      </w:tblGrid>
      <w:tr w:rsidR="00EA6197" w:rsidRPr="00EA6197" w:rsidTr="00EA6197">
        <w:tc>
          <w:tcPr>
            <w:tcW w:w="2552" w:type="dxa"/>
            <w:vMerge w:val="restart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gridSpan w:val="6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по годам обучения</w:t>
            </w:r>
          </w:p>
        </w:tc>
      </w:tr>
      <w:tr w:rsidR="00EA6197" w:rsidRPr="00EA6197" w:rsidTr="00EA6197">
        <w:tc>
          <w:tcPr>
            <w:tcW w:w="2552" w:type="dxa"/>
            <w:vMerge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A6197" w:rsidRPr="00EA6197" w:rsidTr="00EA6197">
        <w:tc>
          <w:tcPr>
            <w:tcW w:w="2552" w:type="dxa"/>
          </w:tcPr>
          <w:p w:rsidR="00EA6197" w:rsidRPr="00EA6197" w:rsidRDefault="00EA6197" w:rsidP="00EA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Продолжительность учебных занятий </w:t>
            </w:r>
          </w:p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(в неделях)</w:t>
            </w:r>
          </w:p>
        </w:tc>
        <w:tc>
          <w:tcPr>
            <w:tcW w:w="1134" w:type="dxa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6197" w:rsidRPr="00EA6197" w:rsidTr="00EA6197">
        <w:tc>
          <w:tcPr>
            <w:tcW w:w="2552" w:type="dxa"/>
          </w:tcPr>
          <w:p w:rsidR="00EA6197" w:rsidRPr="00EA6197" w:rsidRDefault="00EA6197" w:rsidP="00EA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EA61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аудиторные </w:t>
            </w: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неделю (вариативная часть)</w:t>
            </w:r>
          </w:p>
        </w:tc>
        <w:tc>
          <w:tcPr>
            <w:tcW w:w="1134" w:type="dxa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6197" w:rsidRPr="00EA6197" w:rsidTr="00EA6197">
        <w:trPr>
          <w:trHeight w:val="401"/>
        </w:trPr>
        <w:tc>
          <w:tcPr>
            <w:tcW w:w="2552" w:type="dxa"/>
          </w:tcPr>
          <w:p w:rsidR="00EA6197" w:rsidRPr="00EA6197" w:rsidRDefault="00EA6197" w:rsidP="00EA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</w:t>
            </w:r>
          </w:p>
          <w:p w:rsidR="00EA6197" w:rsidRPr="00EA6197" w:rsidRDefault="00EA6197" w:rsidP="00EA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EA61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аудиторные </w:t>
            </w: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(вариативная часть)</w:t>
            </w:r>
          </w:p>
        </w:tc>
        <w:tc>
          <w:tcPr>
            <w:tcW w:w="5670" w:type="dxa"/>
            <w:gridSpan w:val="5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6197" w:rsidRPr="00EA6197" w:rsidTr="00EA6197">
        <w:tc>
          <w:tcPr>
            <w:tcW w:w="2552" w:type="dxa"/>
          </w:tcPr>
          <w:p w:rsidR="00EA6197" w:rsidRPr="00EA6197" w:rsidRDefault="00EA6197" w:rsidP="00EA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EA61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самостоятельные</w:t>
            </w: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</w:t>
            </w:r>
          </w:p>
          <w:p w:rsidR="00EA6197" w:rsidRPr="00EA6197" w:rsidRDefault="00EA6197" w:rsidP="00EA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 (вариативная часть)</w:t>
            </w:r>
          </w:p>
        </w:tc>
        <w:tc>
          <w:tcPr>
            <w:tcW w:w="1134" w:type="dxa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A6197" w:rsidRPr="00EA6197" w:rsidRDefault="00A20703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EA6197" w:rsidRPr="00EA6197" w:rsidRDefault="00A20703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6197" w:rsidRPr="00EA6197" w:rsidTr="00EA6197">
        <w:trPr>
          <w:trHeight w:val="413"/>
        </w:trPr>
        <w:tc>
          <w:tcPr>
            <w:tcW w:w="2552" w:type="dxa"/>
          </w:tcPr>
          <w:p w:rsidR="00EA6197" w:rsidRPr="00EA6197" w:rsidRDefault="00EA6197" w:rsidP="00EA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</w:t>
            </w:r>
          </w:p>
          <w:p w:rsidR="00EA6197" w:rsidRPr="00EA6197" w:rsidRDefault="00EA6197" w:rsidP="00EA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EA61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самостоятельные </w:t>
            </w: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(вариативная часть)</w:t>
            </w:r>
          </w:p>
        </w:tc>
        <w:tc>
          <w:tcPr>
            <w:tcW w:w="5670" w:type="dxa"/>
            <w:gridSpan w:val="5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197" w:rsidRPr="00EA6197" w:rsidRDefault="00A20703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6197" w:rsidRPr="00EA6197" w:rsidTr="00EA6197">
        <w:tc>
          <w:tcPr>
            <w:tcW w:w="2552" w:type="dxa"/>
          </w:tcPr>
          <w:p w:rsidR="00EA6197" w:rsidRPr="00EA6197" w:rsidRDefault="00EA6197" w:rsidP="00EA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Максимальное </w:t>
            </w:r>
            <w:r w:rsidRPr="00EA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в неделю</w:t>
            </w:r>
          </w:p>
        </w:tc>
        <w:tc>
          <w:tcPr>
            <w:tcW w:w="1134" w:type="dxa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A6197" w:rsidRPr="00EA6197" w:rsidRDefault="00A20703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</w:tcPr>
          <w:p w:rsidR="00EA6197" w:rsidRPr="00EA6197" w:rsidRDefault="00A20703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6197" w:rsidRPr="00EA6197" w:rsidTr="00EA6197">
        <w:trPr>
          <w:trHeight w:val="937"/>
        </w:trPr>
        <w:tc>
          <w:tcPr>
            <w:tcW w:w="2552" w:type="dxa"/>
          </w:tcPr>
          <w:p w:rsidR="00EA6197" w:rsidRPr="00EA6197" w:rsidRDefault="00EA6197" w:rsidP="00EA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Общее максимальное количество часов</w:t>
            </w: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  <w:tc>
          <w:tcPr>
            <w:tcW w:w="1134" w:type="dxa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A6197" w:rsidRPr="00EA6197" w:rsidRDefault="00A20703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4" w:type="dxa"/>
          </w:tcPr>
          <w:p w:rsidR="00EA6197" w:rsidRPr="00EA6197" w:rsidRDefault="00A20703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4" w:type="dxa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6197" w:rsidRPr="00EA6197" w:rsidTr="00EA6197">
        <w:trPr>
          <w:trHeight w:val="459"/>
        </w:trPr>
        <w:tc>
          <w:tcPr>
            <w:tcW w:w="2552" w:type="dxa"/>
          </w:tcPr>
          <w:p w:rsidR="00EA6197" w:rsidRPr="00EA6197" w:rsidRDefault="00EA6197" w:rsidP="00EA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максимальное количество часов на весь период обучения</w:t>
            </w:r>
          </w:p>
        </w:tc>
        <w:tc>
          <w:tcPr>
            <w:tcW w:w="5670" w:type="dxa"/>
            <w:gridSpan w:val="5"/>
          </w:tcPr>
          <w:p w:rsidR="00EA6197" w:rsidRPr="00EA6197" w:rsidRDefault="00A20703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A6197" w:rsidRPr="00EA6197" w:rsidRDefault="00EA6197" w:rsidP="00EA619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A6197" w:rsidRDefault="00EA6197" w:rsidP="00AD19F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6197" w:rsidRDefault="00EA6197" w:rsidP="00AD19F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6197" w:rsidRDefault="00EA6197" w:rsidP="00AD19F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6197" w:rsidRPr="00EA6197" w:rsidRDefault="00EA6197" w:rsidP="00EA61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Годовые требования по классам</w:t>
      </w:r>
    </w:p>
    <w:p w:rsidR="00EA6197" w:rsidRDefault="00EA6197" w:rsidP="00AD1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D19F7" w:rsidRPr="008C467F" w:rsidRDefault="00AD19F7" w:rsidP="00AD1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год (второй класс)</w:t>
      </w:r>
    </w:p>
    <w:p w:rsidR="00AD19F7" w:rsidRPr="008C467F" w:rsidRDefault="00AD19F7" w:rsidP="00EA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19F7" w:rsidRPr="008C467F" w:rsidRDefault="00AD19F7" w:rsidP="00AD1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 необходимо освоить с учеником:</w:t>
      </w:r>
    </w:p>
    <w:p w:rsidR="00AD19F7" w:rsidRPr="008C467F" w:rsidRDefault="00AD19F7" w:rsidP="00AD1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7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закрепление постановки рук;</w:t>
      </w:r>
    </w:p>
    <w:p w:rsidR="00AD19F7" w:rsidRPr="008C467F" w:rsidRDefault="00AD19F7" w:rsidP="00AD1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с листа: 14-16 пьес различного характера;</w:t>
      </w:r>
    </w:p>
    <w:p w:rsidR="00AD19F7" w:rsidRDefault="00AD19F7" w:rsidP="00AD1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о</w:t>
      </w:r>
      <w:r w:rsidRPr="008C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сновные приёмы игры: различные типы удара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струне медиатором, пиццикато, тремоло;</w:t>
      </w:r>
    </w:p>
    <w:p w:rsidR="00AD19F7" w:rsidRPr="008C467F" w:rsidRDefault="00AD19F7" w:rsidP="00AD1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музыкальную терминологию.</w:t>
      </w:r>
      <w:r w:rsidRPr="008C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19F7" w:rsidRPr="00656361" w:rsidRDefault="00AD19F7" w:rsidP="00AD1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D19F7" w:rsidRPr="00AD19F7" w:rsidRDefault="00AD19F7" w:rsidP="00AD1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год (третий класс)</w:t>
      </w:r>
    </w:p>
    <w:p w:rsidR="00AD19F7" w:rsidRPr="008C467F" w:rsidRDefault="00AD19F7" w:rsidP="00EA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19F7" w:rsidRPr="008C467F" w:rsidRDefault="00AD19F7" w:rsidP="00AD1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с листа: 14-16 пьес различного характера;</w:t>
      </w:r>
    </w:p>
    <w:p w:rsidR="00AD19F7" w:rsidRDefault="00AD19F7" w:rsidP="00AD1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Освоить </w:t>
      </w:r>
      <w:r w:rsidRPr="008C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приёмы игры: различные типы удара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струне медиатором, пиццикато, тремоло, красочные, шумовые приёмы игры;</w:t>
      </w:r>
    </w:p>
    <w:p w:rsidR="00AD19F7" w:rsidRDefault="00AD19F7" w:rsidP="00AD1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Выучить 2 несложных произведения наизусть;</w:t>
      </w:r>
    </w:p>
    <w:p w:rsidR="00AD19F7" w:rsidRDefault="00AD19F7" w:rsidP="00AD1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музыкальную терминологию.</w:t>
      </w:r>
    </w:p>
    <w:p w:rsidR="00AD19F7" w:rsidRPr="00F77FB7" w:rsidRDefault="00AD19F7" w:rsidP="00AD1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9F7" w:rsidRDefault="00F77FB7" w:rsidP="00F77F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репертуарные списки</w:t>
      </w:r>
    </w:p>
    <w:p w:rsidR="00F77FB7" w:rsidRDefault="00F77FB7" w:rsidP="00F77F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FB7" w:rsidRPr="00F77FB7" w:rsidRDefault="00F77FB7" w:rsidP="00F77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7F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Обработки народных песен и танцев</w:t>
      </w:r>
    </w:p>
    <w:p w:rsidR="00F77FB7" w:rsidRPr="00F77FB7" w:rsidRDefault="00F77FB7" w:rsidP="00F77FB7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Калинников В. «Тень-тень»</w:t>
      </w:r>
    </w:p>
    <w:p w:rsidR="00F77FB7" w:rsidRPr="00F77FB7" w:rsidRDefault="00F77FB7" w:rsidP="00F77FB7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Красев М. «Веселые гуси»</w:t>
      </w:r>
    </w:p>
    <w:p w:rsidR="00F77FB7" w:rsidRPr="00F77FB7" w:rsidRDefault="00F77FB7" w:rsidP="00F77FB7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Р.н.п. «Во саду ли, в огороде»</w:t>
      </w:r>
    </w:p>
    <w:p w:rsidR="00F77FB7" w:rsidRPr="00F77FB7" w:rsidRDefault="00F77FB7" w:rsidP="00F77FB7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Р.н.п. «Во сыром бору тропина»</w:t>
      </w:r>
    </w:p>
    <w:p w:rsidR="00F77FB7" w:rsidRPr="00F77FB7" w:rsidRDefault="00F77FB7" w:rsidP="00F77FB7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р.н.п. «Тонкая рябина»</w:t>
      </w:r>
    </w:p>
    <w:p w:rsidR="00F77FB7" w:rsidRPr="00F77FB7" w:rsidRDefault="00F77FB7" w:rsidP="00F77FB7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Р.н.п. «Ходила младешенька»</w:t>
      </w:r>
    </w:p>
    <w:p w:rsidR="00F77FB7" w:rsidRPr="00F77FB7" w:rsidRDefault="00F77FB7" w:rsidP="00F77FB7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Лаптев В. «Посею лебеду», «Уж, ты сад»</w:t>
      </w:r>
    </w:p>
    <w:p w:rsidR="00F77FB7" w:rsidRPr="00F77FB7" w:rsidRDefault="00F77FB7" w:rsidP="00F77FB7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Гречанинов А. «Пойду ль, выйду ль я»</w:t>
      </w:r>
    </w:p>
    <w:p w:rsidR="00F77FB7" w:rsidRPr="00F77FB7" w:rsidRDefault="00F77FB7" w:rsidP="00F77FB7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Комаровский А. «Соловьем залетным»</w:t>
      </w:r>
    </w:p>
    <w:p w:rsidR="00F77FB7" w:rsidRPr="00F77FB7" w:rsidRDefault="00F77FB7" w:rsidP="00F77FB7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Лаптев В. «На горе - то калина»</w:t>
      </w:r>
    </w:p>
    <w:p w:rsidR="00F77FB7" w:rsidRPr="00F77FB7" w:rsidRDefault="00F77FB7" w:rsidP="00F77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.Лысенко Н. «Солнце низенько»</w:t>
      </w:r>
    </w:p>
    <w:p w:rsidR="00F77FB7" w:rsidRPr="00F77FB7" w:rsidRDefault="00F77FB7" w:rsidP="00F77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.Попонов «Гопак»</w:t>
      </w:r>
    </w:p>
    <w:p w:rsidR="00F77FB7" w:rsidRPr="00F77FB7" w:rsidRDefault="00F77FB7" w:rsidP="00F77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Успенский М. «Ивушка»</w:t>
      </w:r>
    </w:p>
    <w:p w:rsidR="00F77FB7" w:rsidRPr="00F77FB7" w:rsidRDefault="00F77FB7" w:rsidP="00F77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.Фурмин С. «Как ходил-гулял Ванюша»</w:t>
      </w:r>
    </w:p>
    <w:p w:rsidR="00F77FB7" w:rsidRPr="00F77FB7" w:rsidRDefault="00F77FB7" w:rsidP="00F77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</w:t>
      </w: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.Фомин Н. «Пивна ягода»</w:t>
      </w:r>
    </w:p>
    <w:p w:rsidR="00F77FB7" w:rsidRPr="00F77FB7" w:rsidRDefault="00F77FB7" w:rsidP="00F77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.Шишаков Ю. «Долина, долинушка»</w:t>
      </w:r>
    </w:p>
    <w:p w:rsidR="00F77FB7" w:rsidRPr="00F77FB7" w:rsidRDefault="00F77FB7" w:rsidP="00F77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.Попонов В. Вариация на тему р.н.п. «Я с комариком плясала»</w:t>
      </w:r>
    </w:p>
    <w:p w:rsidR="00F77FB7" w:rsidRPr="00F77FB7" w:rsidRDefault="00F77FB7" w:rsidP="00F77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FB7" w:rsidRPr="00D23C98" w:rsidRDefault="00F77FB7" w:rsidP="00F77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C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Произведения русских композиторов</w:t>
      </w:r>
    </w:p>
    <w:p w:rsidR="00F77FB7" w:rsidRPr="00F77FB7" w:rsidRDefault="00F77FB7" w:rsidP="00F77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7FB7" w:rsidRPr="00F77FB7" w:rsidRDefault="00F77FB7" w:rsidP="00F77FB7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Глинка М. «Песня»</w:t>
      </w:r>
    </w:p>
    <w:p w:rsidR="00F77FB7" w:rsidRPr="00F77FB7" w:rsidRDefault="00F77FB7" w:rsidP="00F77FB7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Ребиков В. «Весна», «Воробушек»</w:t>
      </w:r>
    </w:p>
    <w:p w:rsidR="00F77FB7" w:rsidRPr="00F77FB7" w:rsidRDefault="00F77FB7" w:rsidP="00F77FB7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Гречанинов А. «Весенним утром»</w:t>
      </w:r>
    </w:p>
    <w:p w:rsidR="00F77FB7" w:rsidRPr="00F77FB7" w:rsidRDefault="00F77FB7" w:rsidP="00F77FB7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Гурилев А. «Колыбельная»</w:t>
      </w:r>
    </w:p>
    <w:p w:rsidR="00F77FB7" w:rsidRPr="00F77FB7" w:rsidRDefault="00F77FB7" w:rsidP="00F77FB7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Лядов А. «Забавная»</w:t>
      </w:r>
    </w:p>
    <w:p w:rsidR="00F77FB7" w:rsidRPr="00F77FB7" w:rsidRDefault="00F77FB7" w:rsidP="00F77FB7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Римский - Корсаков Н. «Проводы зимы»</w:t>
      </w:r>
    </w:p>
    <w:p w:rsidR="00F77FB7" w:rsidRPr="00F77FB7" w:rsidRDefault="00F77FB7" w:rsidP="00F77FB7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Глинка М. «Полька»</w:t>
      </w:r>
    </w:p>
    <w:p w:rsidR="00F77FB7" w:rsidRPr="00F77FB7" w:rsidRDefault="00F77FB7" w:rsidP="00F77FB7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Гречанинов А. «Весельчак», «Вальс»</w:t>
      </w:r>
    </w:p>
    <w:p w:rsidR="00F77FB7" w:rsidRPr="00F77FB7" w:rsidRDefault="00D23C98" w:rsidP="00F77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77FB7"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FB7"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Лядов А. «Прелюдия»</w:t>
      </w:r>
    </w:p>
    <w:p w:rsidR="00F77FB7" w:rsidRDefault="00D23C98" w:rsidP="00F77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F77FB7"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Чайковский П. «Вальс», «Танец из балета «Лебединое озеро»</w:t>
      </w:r>
    </w:p>
    <w:p w:rsidR="00D23C98" w:rsidRPr="00F77FB7" w:rsidRDefault="00D23C98" w:rsidP="00F77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FB7" w:rsidRPr="00D23C98" w:rsidRDefault="00F77FB7" w:rsidP="00F77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3C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Произведения советских композиторов</w:t>
      </w:r>
    </w:p>
    <w:p w:rsidR="00F77FB7" w:rsidRPr="00F77FB7" w:rsidRDefault="00F77FB7" w:rsidP="00F77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FB7" w:rsidRPr="00D23C98" w:rsidRDefault="00F77FB7" w:rsidP="00D23C98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C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 Д. «Вальс», «Марш», «Песня»</w:t>
      </w:r>
    </w:p>
    <w:p w:rsidR="00F77FB7" w:rsidRPr="00D23C98" w:rsidRDefault="00F77FB7" w:rsidP="00D23C98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C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Метлов Н. «Гуси», «Паук и мухи»</w:t>
      </w:r>
    </w:p>
    <w:p w:rsidR="00F77FB7" w:rsidRPr="00D23C98" w:rsidRDefault="00F77FB7" w:rsidP="00D23C98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Потоловский Н. «Зайка», «Метель», «Охотник»</w:t>
      </w:r>
    </w:p>
    <w:p w:rsidR="00F77FB7" w:rsidRPr="00D23C98" w:rsidRDefault="00F77FB7" w:rsidP="00D23C98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C9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 А. «Веселый музыкант»</w:t>
      </w:r>
    </w:p>
    <w:p w:rsidR="00F77FB7" w:rsidRPr="00D23C98" w:rsidRDefault="00F77FB7" w:rsidP="00D23C98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C9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Шаинский В. «Песенка про кузнечика»</w:t>
      </w:r>
    </w:p>
    <w:p w:rsidR="00F77FB7" w:rsidRPr="00D23C98" w:rsidRDefault="00F77FB7" w:rsidP="00D23C98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C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Бекман Л. «Елочка»</w:t>
      </w:r>
    </w:p>
    <w:p w:rsidR="00F77FB7" w:rsidRPr="00D23C98" w:rsidRDefault="00F77FB7" w:rsidP="00D23C98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C9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23C98" w:rsidRPr="00D23C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23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наевский Н. «Колыбельная»</w:t>
      </w:r>
    </w:p>
    <w:p w:rsidR="00F77FB7" w:rsidRPr="00D23C98" w:rsidRDefault="00F77FB7" w:rsidP="00D23C98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C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Качурбина Л. «Мишка с куклой»</w:t>
      </w:r>
    </w:p>
    <w:p w:rsidR="00D23C98" w:rsidRDefault="00F77FB7" w:rsidP="00D23C98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Попатенко Т. «Частушка»</w:t>
      </w:r>
    </w:p>
    <w:p w:rsidR="00F77FB7" w:rsidRDefault="00D23C98" w:rsidP="00D23C98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FB7" w:rsidRPr="00D23C9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 В. «Топотушки»</w:t>
      </w:r>
    </w:p>
    <w:p w:rsidR="00D23C98" w:rsidRPr="00D23C98" w:rsidRDefault="00D23C98" w:rsidP="00D23C98">
      <w:pPr>
        <w:pStyle w:val="a6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FB7" w:rsidRPr="00D23C98" w:rsidRDefault="00D23C98" w:rsidP="00D23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3C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Произведения зарубежных композиторов</w:t>
      </w:r>
    </w:p>
    <w:p w:rsidR="00F77FB7" w:rsidRPr="00F77FB7" w:rsidRDefault="00D23C98" w:rsidP="00D23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Барток Б. «Танец»</w:t>
      </w:r>
    </w:p>
    <w:p w:rsidR="00F77FB7" w:rsidRPr="00F77FB7" w:rsidRDefault="00D23C98" w:rsidP="00D23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Бетховен Л. «Сурок»</w:t>
      </w:r>
    </w:p>
    <w:p w:rsidR="00F77FB7" w:rsidRPr="00F77FB7" w:rsidRDefault="00D23C98" w:rsidP="00D23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Корелли Л. «Гавот»</w:t>
      </w:r>
    </w:p>
    <w:p w:rsidR="00F77FB7" w:rsidRPr="00F77FB7" w:rsidRDefault="00F77FB7" w:rsidP="00D23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23C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Моцарт В. «Аллегретто», «Бурре»</w:t>
      </w:r>
    </w:p>
    <w:p w:rsidR="00F77FB7" w:rsidRPr="00F77FB7" w:rsidRDefault="00F77FB7" w:rsidP="00D23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5. Шубер</w:t>
      </w:r>
      <w:r w:rsidR="00D23C98">
        <w:rPr>
          <w:rFonts w:ascii="Times New Roman" w:eastAsia="Times New Roman" w:hAnsi="Times New Roman" w:cs="Times New Roman"/>
          <w:sz w:val="28"/>
          <w:szCs w:val="28"/>
          <w:lang w:eastAsia="ru-RU"/>
        </w:rPr>
        <w:t>т Ф. «Вальс», «Экосез»</w:t>
      </w:r>
    </w:p>
    <w:p w:rsidR="00F77FB7" w:rsidRPr="00F77FB7" w:rsidRDefault="00F77FB7" w:rsidP="00D23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Глюк К. «Ве</w:t>
      </w:r>
      <w:r w:rsidR="00D23C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селый хоровод», «Веселый танец»</w:t>
      </w:r>
    </w:p>
    <w:p w:rsidR="00F77FB7" w:rsidRPr="00F77FB7" w:rsidRDefault="00F77FB7" w:rsidP="00D23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Перселл Г. «Ария»</w:t>
      </w:r>
    </w:p>
    <w:p w:rsidR="00F77FB7" w:rsidRPr="00F77FB7" w:rsidRDefault="00F77FB7" w:rsidP="00D23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23C98">
        <w:rPr>
          <w:rFonts w:ascii="Times New Roman" w:eastAsia="Times New Roman" w:hAnsi="Times New Roman" w:cs="Times New Roman"/>
          <w:sz w:val="28"/>
          <w:szCs w:val="28"/>
          <w:lang w:eastAsia="ru-RU"/>
        </w:rPr>
        <w:t>. Шуман Р. «Веселый крестьянин»</w:t>
      </w:r>
    </w:p>
    <w:p w:rsidR="00F77FB7" w:rsidRPr="00F77FB7" w:rsidRDefault="00F77FB7" w:rsidP="00D23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Вебер К. «Хор охотник</w:t>
      </w:r>
      <w:r w:rsidR="00D23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из оперы «Волшебный стрелок»</w:t>
      </w:r>
    </w:p>
    <w:p w:rsidR="00F77FB7" w:rsidRPr="00F77FB7" w:rsidRDefault="00F77FB7" w:rsidP="00D23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3C98">
        <w:rPr>
          <w:rFonts w:ascii="Times New Roman" w:eastAsia="Times New Roman" w:hAnsi="Times New Roman" w:cs="Times New Roman"/>
          <w:sz w:val="28"/>
          <w:szCs w:val="28"/>
          <w:lang w:eastAsia="ru-RU"/>
        </w:rPr>
        <w:t>0. Гендель Г. «Бурре», «Менуэт»</w:t>
      </w:r>
    </w:p>
    <w:p w:rsidR="00F77FB7" w:rsidRPr="00F77FB7" w:rsidRDefault="00D23C98" w:rsidP="00D23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Рамо Ж. «Ригодон»</w:t>
      </w:r>
    </w:p>
    <w:p w:rsidR="00F77FB7" w:rsidRPr="00F77FB7" w:rsidRDefault="00F77FB7" w:rsidP="00D23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12. Шуман Р. «Л</w:t>
      </w:r>
      <w:r w:rsidR="00D23C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исток из альбома», «Мелодия»</w:t>
      </w:r>
    </w:p>
    <w:p w:rsidR="00F77FB7" w:rsidRPr="00F77FB7" w:rsidRDefault="00F77FB7" w:rsidP="00F77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B7">
        <w:rPr>
          <w:rFonts w:ascii="Times New Roman" w:eastAsia="Times New Roman" w:hAnsi="Times New Roman" w:cs="Times New Roman"/>
          <w:sz w:val="28"/>
          <w:szCs w:val="28"/>
          <w:lang w:eastAsia="ru-RU"/>
        </w:rPr>
        <w:t>13. Боккерини Л. «Менуэт из струнного квартета»</w:t>
      </w:r>
    </w:p>
    <w:p w:rsidR="00F77FB7" w:rsidRPr="00F77FB7" w:rsidRDefault="00F77FB7" w:rsidP="00F77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7" w:rsidRDefault="00C353E7" w:rsidP="003179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0B3" w:rsidRPr="00C353E7" w:rsidRDefault="00C720B3" w:rsidP="003179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3E7" w:rsidRPr="00C353E7" w:rsidRDefault="0051259A" w:rsidP="0030581E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  <w:r w:rsidR="00C353E7" w:rsidRPr="00C35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УРОВНЮ ПОДГОТОВКИ ОБУЧАЮЩИХСЯ</w:t>
      </w:r>
    </w:p>
    <w:p w:rsidR="00C353E7" w:rsidRPr="00C353E7" w:rsidRDefault="00C353E7" w:rsidP="003179E4">
      <w:pPr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716" w:rsidRDefault="00231716" w:rsidP="00231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Ожидаемым результатом</w:t>
      </w:r>
      <w:r w:rsidR="00C353E7" w:rsidRPr="00C3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образова</w:t>
      </w:r>
      <w:r w:rsidR="003206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программы «Д</w:t>
      </w:r>
      <w:r w:rsidR="0052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ополнительный инструмент (домра)</w:t>
      </w:r>
      <w:r w:rsidR="001E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</w:t>
      </w:r>
      <w:r w:rsidR="00C353E7" w:rsidRPr="00C353E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1E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знаний и умений, полученных школьником в проце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ссе обучения. Обучающийся должен:</w:t>
      </w:r>
    </w:p>
    <w:p w:rsidR="00231716" w:rsidRDefault="001E5764" w:rsidP="00231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353E7" w:rsidRPr="00C3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художественно-эстетические, технические особенности, характерные</w:t>
      </w:r>
      <w:r w:rsidR="0032066D" w:rsidRPr="00EC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ансамблевого или оркестрового музицирования, а также музыкальную терминологию. </w:t>
      </w:r>
    </w:p>
    <w:p w:rsidR="00C353E7" w:rsidRDefault="001E5764" w:rsidP="00231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C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исполнять музыкальные произведения соло, в ансамбле/оркес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 на дополнительном</w:t>
      </w:r>
      <w:r w:rsidRPr="00EC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инструменте; самостоятельно разучивать музыкальные произведения различных жанров и 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на дополнительном инструменте; </w:t>
      </w:r>
      <w:r w:rsidRPr="00EC2C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преодолевать технические трудности при разучивании несложного музык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произведения на дополнительном</w:t>
      </w:r>
      <w:r w:rsidRPr="00EC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инструменте; создавать художественный образ при исполнении музыкального произведе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дополнительном инструменте.</w:t>
      </w:r>
    </w:p>
    <w:p w:rsidR="00231716" w:rsidRDefault="00231716" w:rsidP="00231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7" w:rsidRPr="00C353E7" w:rsidRDefault="00C353E7" w:rsidP="0030581E">
      <w:pPr>
        <w:numPr>
          <w:ilvl w:val="0"/>
          <w:numId w:val="31"/>
        </w:num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И МЕТОДЫ КОНТРОЛЯ, СИСТЕМА </w:t>
      </w:r>
      <w:r w:rsidR="00596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КРИТЕРИИ </w:t>
      </w:r>
      <w:r w:rsidRPr="00C35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ОЦЕНОК</w:t>
      </w:r>
    </w:p>
    <w:p w:rsidR="00C353E7" w:rsidRPr="00C353E7" w:rsidRDefault="00C353E7" w:rsidP="003179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B2D" w:rsidRDefault="00245B2D" w:rsidP="00317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знаний, умений и навыков обучающихся обеспечивает оперативное управление учебным процессом</w:t>
      </w:r>
      <w:r w:rsidR="00D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обучающую, проверочную, воспитательную и корректирующую функции.</w:t>
      </w:r>
    </w:p>
    <w:p w:rsidR="00245B2D" w:rsidRDefault="00245B2D" w:rsidP="00317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реализации учебного предмета «Дополнительный инструмент (домра)» включает в себя текущий контроль успевае</w:t>
      </w:r>
      <w:r w:rsidR="00D93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 и промежуточную аттестацию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 </w:t>
      </w:r>
    </w:p>
    <w:p w:rsidR="00D50772" w:rsidRDefault="00245B2D" w:rsidP="00502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Содержанием текущего контроля является поурочная оценка самостоятельной и аудиторной работы учащегося в </w:t>
      </w:r>
      <w:r w:rsidR="00502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течении всего периода обучения.</w:t>
      </w:r>
    </w:p>
    <w:p w:rsidR="005025D8" w:rsidRPr="005025D8" w:rsidRDefault="005025D8" w:rsidP="005025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включает в себя следующие формы:</w:t>
      </w:r>
    </w:p>
    <w:p w:rsidR="005025D8" w:rsidRPr="005025D8" w:rsidRDefault="005025D8" w:rsidP="005025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5D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контрольные уроки;</w:t>
      </w:r>
    </w:p>
    <w:p w:rsidR="005025D8" w:rsidRPr="005025D8" w:rsidRDefault="005025D8" w:rsidP="005025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5D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зачёт.</w:t>
      </w:r>
    </w:p>
    <w:p w:rsidR="005025D8" w:rsidRPr="005025D8" w:rsidRDefault="005025D8" w:rsidP="005025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контрольном уроке исполняются 2 произведения, различные по жанру и характеру в присутствии преподавателя.</w:t>
      </w:r>
    </w:p>
    <w:p w:rsidR="0051259A" w:rsidRDefault="005025D8" w:rsidP="002317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зачёте исполняются 2 произведения, различные по жанру и характеру в присутствии комисси</w:t>
      </w:r>
      <w:r w:rsidR="002317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нескольких преподавателей.</w:t>
      </w:r>
    </w:p>
    <w:p w:rsidR="00231716" w:rsidRDefault="00231716" w:rsidP="002317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59A" w:rsidRPr="0051259A" w:rsidRDefault="0051259A" w:rsidP="0051259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промежуточной  аттестации по полугодиям:</w:t>
      </w:r>
    </w:p>
    <w:p w:rsidR="0051259A" w:rsidRPr="0051259A" w:rsidRDefault="0051259A" w:rsidP="00512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4"/>
      </w:tblGrid>
      <w:tr w:rsidR="0051259A" w:rsidRPr="0051259A" w:rsidTr="005964A2">
        <w:trPr>
          <w:jc w:val="center"/>
        </w:trPr>
        <w:tc>
          <w:tcPr>
            <w:tcW w:w="1914" w:type="dxa"/>
          </w:tcPr>
          <w:p w:rsidR="0051259A" w:rsidRPr="0051259A" w:rsidRDefault="0051259A" w:rsidP="0051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51259A" w:rsidRPr="0051259A" w:rsidRDefault="0051259A" w:rsidP="0051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обучения </w:t>
            </w:r>
          </w:p>
          <w:p w:rsidR="0051259A" w:rsidRPr="0051259A" w:rsidRDefault="0051259A" w:rsidP="0051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1914" w:type="dxa"/>
          </w:tcPr>
          <w:p w:rsidR="0051259A" w:rsidRPr="0051259A" w:rsidRDefault="0051259A" w:rsidP="0051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14" w:type="dxa"/>
          </w:tcPr>
          <w:p w:rsidR="0051259A" w:rsidRPr="0051259A" w:rsidRDefault="0051259A" w:rsidP="0051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 5 лет</w:t>
            </w:r>
          </w:p>
        </w:tc>
        <w:tc>
          <w:tcPr>
            <w:tcW w:w="1914" w:type="dxa"/>
          </w:tcPr>
          <w:p w:rsidR="0051259A" w:rsidRPr="0051259A" w:rsidRDefault="0051259A" w:rsidP="0051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</w:tr>
      <w:tr w:rsidR="0051259A" w:rsidRPr="0051259A" w:rsidTr="005964A2">
        <w:trPr>
          <w:jc w:val="center"/>
        </w:trPr>
        <w:tc>
          <w:tcPr>
            <w:tcW w:w="1914" w:type="dxa"/>
          </w:tcPr>
          <w:p w:rsidR="0051259A" w:rsidRPr="0051259A" w:rsidRDefault="0051259A" w:rsidP="0051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уроки (по </w:t>
            </w:r>
            <w:r w:rsidRPr="0051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полугодиям)</w:t>
            </w:r>
          </w:p>
        </w:tc>
        <w:tc>
          <w:tcPr>
            <w:tcW w:w="1914" w:type="dxa"/>
          </w:tcPr>
          <w:p w:rsidR="0051259A" w:rsidRPr="0051259A" w:rsidRDefault="0051259A" w:rsidP="0051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3, 4, 5, 6, 7.</w:t>
            </w:r>
          </w:p>
        </w:tc>
        <w:tc>
          <w:tcPr>
            <w:tcW w:w="1914" w:type="dxa"/>
          </w:tcPr>
          <w:p w:rsidR="0051259A" w:rsidRPr="0051259A" w:rsidRDefault="0051259A" w:rsidP="0051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4" w:type="dxa"/>
          </w:tcPr>
          <w:p w:rsidR="0051259A" w:rsidRPr="0051259A" w:rsidRDefault="0051259A" w:rsidP="0051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3, 4, 5.</w:t>
            </w:r>
          </w:p>
        </w:tc>
        <w:tc>
          <w:tcPr>
            <w:tcW w:w="1914" w:type="dxa"/>
          </w:tcPr>
          <w:p w:rsidR="0051259A" w:rsidRPr="0051259A" w:rsidRDefault="0051259A" w:rsidP="0051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1259A" w:rsidRPr="0051259A" w:rsidTr="005964A2">
        <w:trPr>
          <w:jc w:val="center"/>
        </w:trPr>
        <w:tc>
          <w:tcPr>
            <w:tcW w:w="1914" w:type="dxa"/>
          </w:tcPr>
          <w:p w:rsidR="0051259A" w:rsidRPr="0051259A" w:rsidRDefault="0051259A" w:rsidP="0051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Зачёт (по полугодиям)</w:t>
            </w:r>
          </w:p>
        </w:tc>
        <w:tc>
          <w:tcPr>
            <w:tcW w:w="1914" w:type="dxa"/>
          </w:tcPr>
          <w:p w:rsidR="0051259A" w:rsidRPr="0051259A" w:rsidRDefault="0051259A" w:rsidP="0051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59A" w:rsidRPr="0051259A" w:rsidRDefault="0051259A" w:rsidP="0051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4" w:type="dxa"/>
          </w:tcPr>
          <w:p w:rsidR="0051259A" w:rsidRPr="0051259A" w:rsidRDefault="0051259A" w:rsidP="0051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</w:tcPr>
          <w:p w:rsidR="0051259A" w:rsidRPr="0051259A" w:rsidRDefault="0051259A" w:rsidP="0051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59A" w:rsidRPr="0051259A" w:rsidRDefault="0051259A" w:rsidP="0051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</w:tcPr>
          <w:p w:rsidR="0051259A" w:rsidRPr="0051259A" w:rsidRDefault="0051259A" w:rsidP="0051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59A" w:rsidRPr="0051259A" w:rsidRDefault="0051259A" w:rsidP="0051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60B48" w:rsidRPr="00A02DCC" w:rsidRDefault="00A60B48" w:rsidP="002317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02DCC" w:rsidRPr="00A02DCC" w:rsidRDefault="00A02DCC" w:rsidP="00A02DCC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DCC">
        <w:rPr>
          <w:rFonts w:ascii="Times New Roman" w:eastAsia="Calibri" w:hAnsi="Times New Roman" w:cs="Times New Roman"/>
          <w:b/>
          <w:sz w:val="28"/>
          <w:szCs w:val="28"/>
        </w:rPr>
        <w:t>Система оценок</w:t>
      </w:r>
      <w:r w:rsidRPr="00A02DCC">
        <w:rPr>
          <w:rFonts w:ascii="Times New Roman" w:eastAsia="Calibri" w:hAnsi="Times New Roman" w:cs="Times New Roman"/>
          <w:sz w:val="28"/>
          <w:szCs w:val="28"/>
        </w:rPr>
        <w:t xml:space="preserve"> в рамках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текущего контроля и </w:t>
      </w:r>
      <w:r w:rsidRPr="00A02DCC">
        <w:rPr>
          <w:rFonts w:ascii="Times New Roman" w:eastAsia="Calibri" w:hAnsi="Times New Roman" w:cs="Times New Roman"/>
          <w:sz w:val="28"/>
          <w:szCs w:val="28"/>
        </w:rPr>
        <w:t>промежуточной аттестации предполагает пятибальную шкалу с использованием плюсов и минусов: «5», «5-», «4+», «4», «4-», «3+», «3», «3-», «2».</w:t>
      </w:r>
    </w:p>
    <w:p w:rsidR="00A02DCC" w:rsidRPr="00A02DCC" w:rsidRDefault="00A02DCC" w:rsidP="00A02DCC">
      <w:pPr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2DCC">
        <w:rPr>
          <w:rFonts w:ascii="Times New Roman" w:eastAsia="Calibri" w:hAnsi="Times New Roman" w:cs="Times New Roman"/>
          <w:b/>
          <w:sz w:val="28"/>
          <w:szCs w:val="28"/>
        </w:rPr>
        <w:t>Критерии оценок:</w:t>
      </w:r>
    </w:p>
    <w:p w:rsidR="00A02DCC" w:rsidRPr="00A02DCC" w:rsidRDefault="00A02DCC" w:rsidP="00A02DCC">
      <w:pPr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2DCC">
        <w:rPr>
          <w:rFonts w:ascii="Times New Roman" w:eastAsia="Calibri" w:hAnsi="Times New Roman" w:cs="Times New Roman"/>
          <w:b/>
          <w:sz w:val="28"/>
          <w:szCs w:val="28"/>
        </w:rPr>
        <w:t>Оценка «5» (отлично):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точное воспроизведение нотного текста (возможны лёгкие погрешности);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отсутствие остановок в игре;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единство темпа;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ритмичная игра;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качественное звукоизвлечение;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выразительное интонирование;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динамическое разнообразие;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ясное построение музыкальной формы исполняемого сочинения;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корректировка игры при необходимости;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отражение в игре стилевых особенностей исполняемой музыки;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свободное владение различными приёмами игры,</w:t>
      </w:r>
    </w:p>
    <w:p w:rsid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устойчивое психологическое состояние на сцене.</w:t>
      </w:r>
    </w:p>
    <w:p w:rsidR="00231716" w:rsidRPr="00A02DCC" w:rsidRDefault="00231716" w:rsidP="00231716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02DCC" w:rsidRPr="00A02DCC" w:rsidRDefault="00A02DCC" w:rsidP="00A02DCC">
      <w:pPr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2DCC">
        <w:rPr>
          <w:rFonts w:ascii="Times New Roman" w:eastAsia="Calibri" w:hAnsi="Times New Roman" w:cs="Times New Roman"/>
          <w:b/>
          <w:sz w:val="28"/>
          <w:szCs w:val="28"/>
        </w:rPr>
        <w:t>Оценка «4» (хорошо):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точное воспроизведение нотного текста (возможны лёгкие погрешности);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отсутствие остановок в игре;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единство темпа;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незначительные ритмические погрешности в  игре;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качественное звукоизвлечение;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не достаточно выразительное интонирование;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попытка передачи динамического разнообразия;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ясное построение музыкальной формы исполняемого сочинения;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отражение в игре стилевых особенностей исполняемой музыки;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не достаточно свободное владение различными приёмами игры;</w:t>
      </w:r>
    </w:p>
    <w:p w:rsid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некоторая нестабильность психологического состояния на сцене.</w:t>
      </w:r>
    </w:p>
    <w:p w:rsidR="00231716" w:rsidRPr="00A02DCC" w:rsidRDefault="00231716" w:rsidP="00231716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02DCC" w:rsidRPr="00A02DCC" w:rsidRDefault="00A02DCC" w:rsidP="00A02DCC">
      <w:pPr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2DCC">
        <w:rPr>
          <w:rFonts w:ascii="Times New Roman" w:eastAsia="Calibri" w:hAnsi="Times New Roman" w:cs="Times New Roman"/>
          <w:b/>
          <w:sz w:val="28"/>
          <w:szCs w:val="28"/>
        </w:rPr>
        <w:t>Оценка «3» (удовлетворительно):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неточное исполнение нотного текста (серьёзные погрешности);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редкие остановки в игре;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необоснованные темповые колебания;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ритмически неорганизованная игра;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невыразительное интонирование;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некачественное звукоизвлечение;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динамическое однообразие;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непонимание музыкальной формы исполняемого сочинения;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неспособность корректировки игры при необходимости;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стилевое однообразие исполняемых произведений;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слабое владение различными приёмами игры,</w:t>
      </w:r>
    </w:p>
    <w:p w:rsid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неустойчивое психологическое состояние на сцене.</w:t>
      </w:r>
    </w:p>
    <w:p w:rsidR="00231716" w:rsidRPr="00A02DCC" w:rsidRDefault="00231716" w:rsidP="00231716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02DCC" w:rsidRPr="00A02DCC" w:rsidRDefault="00A02DCC" w:rsidP="00A02DCC">
      <w:pPr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2DCC">
        <w:rPr>
          <w:rFonts w:ascii="Times New Roman" w:eastAsia="Calibri" w:hAnsi="Times New Roman" w:cs="Times New Roman"/>
          <w:b/>
          <w:sz w:val="28"/>
          <w:szCs w:val="28"/>
        </w:rPr>
        <w:t>Оценка «2» (неудовлетворительно):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неточное воспроизведение нотного текста (очень серьёзные погрешности);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частые остановки в игре;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метро-ритмическая неустойчивость;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низкое качество звукоизвлечения и звуковедения;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динамическое однообразие;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непонимание музыкальной формы исполняемого сочинения;</w:t>
      </w:r>
    </w:p>
    <w:p w:rsidR="00A02DCC" w:rsidRP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неустойчивое психологическое состояние на сцене;</w:t>
      </w:r>
    </w:p>
    <w:p w:rsidR="00A02DCC" w:rsidRDefault="00A02DCC" w:rsidP="00A02D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2DCC">
        <w:rPr>
          <w:rFonts w:ascii="Times New Roman" w:eastAsia="Calibri" w:hAnsi="Times New Roman" w:cs="Times New Roman"/>
          <w:i/>
          <w:sz w:val="28"/>
          <w:szCs w:val="28"/>
        </w:rPr>
        <w:t>отсутствие навыков владения различными приёмами игры.</w:t>
      </w:r>
    </w:p>
    <w:p w:rsidR="005964A2" w:rsidRPr="00A02DCC" w:rsidRDefault="005964A2" w:rsidP="005964A2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50772" w:rsidRPr="00A02DCC" w:rsidRDefault="00D50772" w:rsidP="00317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3E7" w:rsidRPr="005964A2" w:rsidRDefault="00C353E7" w:rsidP="005964A2">
      <w:pPr>
        <w:pStyle w:val="a6"/>
        <w:numPr>
          <w:ilvl w:val="0"/>
          <w:numId w:val="3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УЧЕБНОГО ПРОЦЕССА</w:t>
      </w:r>
    </w:p>
    <w:p w:rsidR="00C353E7" w:rsidRPr="00C353E7" w:rsidRDefault="00C353E7" w:rsidP="003179E4">
      <w:pPr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3E7" w:rsidRPr="00D50772" w:rsidRDefault="00C353E7" w:rsidP="003179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преподавателям</w:t>
      </w:r>
    </w:p>
    <w:p w:rsidR="00D50772" w:rsidRPr="00D50772" w:rsidRDefault="00D50772" w:rsidP="00D50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учащимся преподав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 должен следовать основным </w:t>
      </w:r>
      <w:r w:rsidRPr="00D50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принципам дидактики: последовательность, систематичность, доступность,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 в освоении материала.</w:t>
      </w:r>
    </w:p>
    <w:p w:rsidR="00D50772" w:rsidRPr="00D50772" w:rsidRDefault="00D50772" w:rsidP="00D50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должен протекать с учетом индивидуальных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психических особенностей ученика, его физических данных. Педагог должен</w:t>
      </w:r>
    </w:p>
    <w:p w:rsidR="00D50772" w:rsidRPr="00D50772" w:rsidRDefault="00D50772" w:rsidP="00D50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неустанно контролировать уровень развития музыкальных способностей своих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7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учеников.</w:t>
      </w:r>
    </w:p>
    <w:p w:rsidR="00C353E7" w:rsidRDefault="00D50772" w:rsidP="00305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условием для успеш</w:t>
      </w:r>
      <w:r w:rsidR="0030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обучения на домре является </w:t>
      </w:r>
      <w:r w:rsidRPr="00D507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ученика уже на начальном этапе прави</w:t>
      </w:r>
      <w:r w:rsidR="0030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посадки, </w:t>
      </w:r>
      <w:r w:rsidRPr="00D50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постановки рук, целостного исполнительского аппарата.</w:t>
      </w:r>
    </w:p>
    <w:p w:rsidR="0030581E" w:rsidRDefault="0030581E" w:rsidP="00305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техники в узком смысле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(беглости, четкости, ровности и </w:t>
      </w:r>
      <w:r w:rsidRPr="0030581E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т.д.) способствует системат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ическая работа над упражнениями и</w:t>
      </w:r>
      <w:r w:rsidRPr="0030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гаммами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058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воении гамм, упражнений и другого вспомогательного </w:t>
      </w:r>
      <w:r w:rsidRPr="003058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инструктивного материала рекомендуется применение различных вариантов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81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штриховых, динамических, ритмических и т.д. При работе над техникой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8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давать четкие индивидуальные задания и регулярно проверять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8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выполнение.</w:t>
      </w:r>
    </w:p>
    <w:p w:rsidR="0030581E" w:rsidRPr="00D50772" w:rsidRDefault="0030581E" w:rsidP="00305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над качеством звука, интонаци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разнообразными ритмическими </w:t>
      </w:r>
      <w:r w:rsidRPr="00305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вариантами, динамикой (средствами музыкальной выразительности) должна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8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 проводиться на прот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яжении всех лет обучения и быть </w:t>
      </w:r>
      <w:r w:rsidRPr="003058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постоянного внимания педагога. В этой связи педагогу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8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ученика слуховому контр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олю и контролю по распределению </w:t>
      </w:r>
      <w:r w:rsidRPr="0030581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мышечного напряжения.</w:t>
      </w:r>
    </w:p>
    <w:p w:rsidR="00C353E7" w:rsidRPr="00C353E7" w:rsidRDefault="00C353E7" w:rsidP="00317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7" w:rsidRPr="00C353E7" w:rsidRDefault="00C353E7" w:rsidP="003179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организации самостоятельной работы обучающихся</w:t>
      </w:r>
    </w:p>
    <w:p w:rsidR="00C353E7" w:rsidRPr="00C353E7" w:rsidRDefault="00C353E7" w:rsidP="003179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3E7" w:rsidRPr="00C353E7" w:rsidRDefault="00C353E7" w:rsidP="00317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Повседневная, кропотливая домашняя  работа учащегося во многом обеспечивает его профессиональный рост. Педагог должен научить рационально использовать время самоподготовки, для чего важен режим, расписание домашних занятий.</w:t>
      </w:r>
    </w:p>
    <w:p w:rsidR="00C353E7" w:rsidRPr="00C353E7" w:rsidRDefault="00C353E7" w:rsidP="00317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ежедневных домашних занятий на начальном этапе обучения составляет не бо</w:t>
      </w:r>
      <w:r w:rsidR="00A6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</w:t>
      </w:r>
      <w:r w:rsidR="0065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минут.</w:t>
      </w:r>
      <w:r w:rsidRPr="00C3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дальнейшем продолжительность домашних зан</w:t>
      </w:r>
      <w:r w:rsidR="0065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ятий может быть увеличена до 15-20 минут.</w:t>
      </w:r>
    </w:p>
    <w:p w:rsidR="00C353E7" w:rsidRDefault="00C353E7" w:rsidP="00317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Домашние занятия должны включать в себя работу над гаммами, трезвучиями, упражнениями для развития </w:t>
      </w:r>
      <w:r w:rsidR="0065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техники.</w:t>
      </w:r>
    </w:p>
    <w:p w:rsidR="008C467F" w:rsidRDefault="008C467F" w:rsidP="008C46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рекомендуются следующие виды самостоятельной (внеаудиторной) работы:</w:t>
      </w:r>
    </w:p>
    <w:p w:rsidR="008C467F" w:rsidRDefault="008C467F" w:rsidP="008C46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самостоятельные занятия по подготовке учебной программы;</w:t>
      </w:r>
    </w:p>
    <w:p w:rsidR="008C467F" w:rsidRDefault="008C467F" w:rsidP="008C46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к концертным, конкурсным выступлениям в составе ансамбля или оркестра;</w:t>
      </w:r>
    </w:p>
    <w:p w:rsidR="008C467F" w:rsidRDefault="008C467F" w:rsidP="008C46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обучающихся в творческих мероприятиях и культурно-просветительской деятельности образовательного учреждения.</w:t>
      </w:r>
    </w:p>
    <w:p w:rsidR="008B7597" w:rsidRDefault="008B7597" w:rsidP="008C46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67F" w:rsidRDefault="008C467F" w:rsidP="008C46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3E7" w:rsidRPr="00231716" w:rsidRDefault="0051259A" w:rsidP="00231716">
      <w:pPr>
        <w:pStyle w:val="a6"/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СПИСКИ</w:t>
      </w:r>
      <w:r w:rsidR="00C353E7" w:rsidRPr="0023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64A2" w:rsidRPr="0023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</w:t>
      </w:r>
      <w:r w:rsidR="008B7597" w:rsidRPr="0023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ДИЧЕСКОЙ И НОТНОЙ ЛИТЕРАТУРЫ</w:t>
      </w:r>
    </w:p>
    <w:p w:rsidR="00C353E7" w:rsidRPr="00C353E7" w:rsidRDefault="00C353E7" w:rsidP="003179E4">
      <w:pPr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3E7" w:rsidRPr="00C353E7" w:rsidRDefault="00C353E7" w:rsidP="003179E4">
      <w:pPr>
        <w:spacing w:after="0" w:line="240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</w:t>
      </w:r>
    </w:p>
    <w:p w:rsidR="00C353E7" w:rsidRPr="00C353E7" w:rsidRDefault="00C353E7" w:rsidP="003179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3E7" w:rsidRPr="00C353E7" w:rsidRDefault="00C353E7" w:rsidP="003179E4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E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Бурнатова, Т.В. – Вопросы методики обучения игре на домре. – Челябинск, 2007. – 109с.</w:t>
      </w:r>
    </w:p>
    <w:p w:rsidR="00C353E7" w:rsidRPr="00C353E7" w:rsidRDefault="00C353E7" w:rsidP="003179E4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Вольская, Т.И., Гареева, И.В. Технология исполнения красочных приёмов игры на домре. – Екатеринбург, 1995. – 50с.  </w:t>
      </w:r>
    </w:p>
    <w:p w:rsidR="00C353E7" w:rsidRPr="00C353E7" w:rsidRDefault="00C353E7" w:rsidP="003179E4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Круглов, В.П. Школа игры на домре. – М., 2003. – 196с.</w:t>
      </w:r>
    </w:p>
    <w:p w:rsidR="00C353E7" w:rsidRPr="00C353E7" w:rsidRDefault="00C353E7" w:rsidP="003179E4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Ставицкий, З. Начальное обучение игре на домре. – Л.: Музыка, 1984. – 64с.</w:t>
      </w:r>
    </w:p>
    <w:p w:rsidR="00C353E7" w:rsidRPr="00C353E7" w:rsidRDefault="00C353E7" w:rsidP="003179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:rsidR="00C353E7" w:rsidRPr="00C353E7" w:rsidRDefault="00C353E7" w:rsidP="00317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3E7" w:rsidRPr="00C353E7" w:rsidRDefault="00C353E7" w:rsidP="003179E4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E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Болдырев, В. – Цыганков, А. Тремоло, новый взгляд / Народник, №1, 2005. – С. 40</w:t>
      </w:r>
    </w:p>
    <w:p w:rsidR="00C353E7" w:rsidRPr="00C353E7" w:rsidRDefault="00C353E7" w:rsidP="003179E4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Олейников, Н.Ф. Вопросы совершенствования техники правой руки домриста: методические рекомендации. – Свердловск, 1979. – 40с.</w:t>
      </w:r>
    </w:p>
    <w:p w:rsidR="00C353E7" w:rsidRPr="00C353E7" w:rsidRDefault="00C353E7" w:rsidP="003179E4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E7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Фёдоров, Ю.Е. – Некоторые вопросы развития и совершенствования технических навыков игры на трёхструнной домре / Народные инструменты на рубеже веков: материалы научной конференции. – Тамбов, 1998. – с. 67 - 71</w:t>
      </w:r>
    </w:p>
    <w:p w:rsidR="00C353E7" w:rsidRPr="00C353E7" w:rsidRDefault="00C353E7" w:rsidP="003179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3E7" w:rsidRPr="00C353E7" w:rsidRDefault="00C353E7" w:rsidP="003179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Электронно-программные средства</w:t>
      </w:r>
    </w:p>
    <w:p w:rsidR="00C353E7" w:rsidRPr="00C353E7" w:rsidRDefault="00C353E7" w:rsidP="003179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3E7" w:rsidRPr="00C353E7" w:rsidRDefault="00C353E7" w:rsidP="003179E4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Sibelius - </w:t>
      </w:r>
      <w:r w:rsidRPr="00C3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нотный редактор</w:t>
      </w:r>
    </w:p>
    <w:p w:rsidR="004A177B" w:rsidRDefault="004A177B" w:rsidP="003179E4">
      <w:pPr>
        <w:ind w:firstLine="709"/>
      </w:pPr>
    </w:p>
    <w:p w:rsidR="0051259A" w:rsidRDefault="0051259A" w:rsidP="0051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Репертуарные сборники</w:t>
      </w:r>
    </w:p>
    <w:p w:rsidR="0051259A" w:rsidRPr="00527D5E" w:rsidRDefault="0051259A" w:rsidP="0051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51259A" w:rsidRPr="00527D5E" w:rsidRDefault="0051259A" w:rsidP="0051259A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Александров А. Гаммы и арпеджио. М., 1967</w:t>
      </w:r>
    </w:p>
    <w:p w:rsidR="0051259A" w:rsidRPr="00527D5E" w:rsidRDefault="0051259A" w:rsidP="0051259A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Альбом юного домриста. Младшие и средние классы ДМШ. С- Петербург,</w:t>
      </w:r>
    </w:p>
    <w:p w:rsidR="0051259A" w:rsidRPr="00527D5E" w:rsidRDefault="0051259A" w:rsidP="0051259A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2002</w:t>
      </w:r>
    </w:p>
    <w:p w:rsidR="0051259A" w:rsidRPr="00527D5E" w:rsidRDefault="0051259A" w:rsidP="0051259A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 Альбом для детей. Вып. 1/ Составитель Евдокимов В., М., 1986</w:t>
      </w:r>
    </w:p>
    <w:p w:rsidR="0051259A" w:rsidRPr="00527D5E" w:rsidRDefault="0051259A" w:rsidP="0051259A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 Альбом для детей. Вып. 2 / Составитель Демченко Л. М.,1988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Альбом для детей и юношества / Составитель Цыганков А.М., 1996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Альбом для детей и юношества Вып. 1/ Составитель Круглов В.М., 1984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Альбом для детей и юношества Вып. 2/ Составитель Круглов В.М., 1985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Альбом для детей и юношества Вып. 3/ Составитель Чунин В.М., 1987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Альбом начинающего домриста. Вып.1. М., 1969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Альбом начинающего домриста. Вып.2/ Составитель Фурмин С.М., 1970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Альбом начинающего домриста. Вып.3/ Составитель Фурмин С.М., 1971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Альбом начинающего домриста. Вып.4/ Составитель Фурмин С.М., 1972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Альбом начинающего домриста. Вып.5/ Составитель Фурмин С.М., 1973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Альбом начинающего домриста. Вып.6/ Составитель Фурмин С.М., 1975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Альбом начинающего домриста. Вып.7/ Составитель Фурмин С.М., 1975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Альбом начинающего домриста. Вып.8/ Составитель Фурмин С.М., 1976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Альбом начинающего домриста. Вып.9/ Составитель Фурмин С.М., 1977</w:t>
      </w:r>
    </w:p>
    <w:p w:rsidR="0051259A" w:rsidRPr="00527D5E" w:rsidRDefault="0051259A" w:rsidP="0051259A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19 Альбом начинающего домриста. Вып.10/ Составитель Фурмин С.М., 1978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Альбом начинающего домриста. Вып.11/ Составитель Фурмин С.М., 1979</w:t>
      </w:r>
    </w:p>
    <w:p w:rsidR="0051259A" w:rsidRPr="00527D5E" w:rsidRDefault="0051259A" w:rsidP="0051259A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21.Альбом начинающего домриста. Вып.12/ Составитель Фурмин С.М., 1980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Альбом начинающего домриста. Вып.13/ Составитель Фурмин С.М., 1981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Альбом начинающего домриста. Вып.14/ Составитель Фурмин С.М., 1983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Альбом начинающего домриста. Вып.15/ Составитель Фурмин С.М., 1984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Альбом начинающего домриста. Вып.16/ Составитель Фурмин С.М., 1985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Альбом начинающего домриста. Вып.17/ Составитель Фурмин С.М., 1986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Альбом начинающего домриста. Вып.18/ Составитель Фурмин С.М., 1987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Домра с азов. / Составитель Потапова А., С-Петербург, 2003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Домристу – любителю. Вып.1/Составитель Дроздов М.М., 1977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Домристу – любителю. Вып.2. М., 1978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Домристу – любителю. Вып.3 /Составитель Шелмаков И.М., 1979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Домристу – любителю. Вып.4. М., 1980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Домристу – любителю. Вып.5. М., 1981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Домристу – любителю. Вып.6. М., 1982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Домристу – любителю. Вып.7. М., 1983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Домристу – любителю. Вып.8. М., 1984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Домристу – любителю. Вып.9. М., 1985</w:t>
      </w:r>
    </w:p>
    <w:p w:rsidR="0051259A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Домристу – любителю. Вып.10. М., 1986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Педагогический репертуар. Вып.1 / Составитель Климов Е.М.,1967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Педагогический репертуар. Вып.2 / Составитель Климов Е.М., 1967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Педагогический репертуар. Вып.3 / Составитель Шелмаков И.М., 1968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Педагогический репертуар. Вып.4 / Составитель Климов Е.М., 1968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Педагогический репертуар. Вып.5/ Составитель Александров А.М., 1969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Педагогический репертуар.1-2 классы ДМШ. Вып. 1/ Составитель Климов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Е.М.,1972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Педагогический репертуар.1-2 классы ДМШ. Вып. 2/ Составитель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Александров А.М., 1977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Педагогический репертуар.1-2 классы ДМШ. Вып. 3/ Составитель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Александров А.М., 1979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Педагогический репертуар.1-2 классы ДМШ. Вып. 4/ Составитель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Александров А.М., 1981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Педагогический репертуар.1-2 классы ДМШ. Вып. 5/ Составитель</w:t>
      </w:r>
    </w:p>
    <w:p w:rsidR="0051259A" w:rsidRPr="00527D5E" w:rsidRDefault="0051259A" w:rsidP="0051259A">
      <w:pPr>
        <w:pStyle w:val="a6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Александров А.М., 1982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Педагогический репертуар. 3–5 классы ДМШ. Вып. 1/ Составители</w:t>
      </w:r>
    </w:p>
    <w:p w:rsidR="0051259A" w:rsidRPr="00527D5E" w:rsidRDefault="0051259A" w:rsidP="0051259A">
      <w:pPr>
        <w:spacing w:after="0" w:line="240" w:lineRule="auto"/>
        <w:ind w:left="36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Александров А. и Климов Е.М., 1973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Педагогический репертуар. 3–5 классы ДМШ. Вып. 2/ Составитель</w:t>
      </w:r>
    </w:p>
    <w:p w:rsidR="0051259A" w:rsidRPr="00527D5E" w:rsidRDefault="0051259A" w:rsidP="0051259A">
      <w:pPr>
        <w:pStyle w:val="a6"/>
        <w:spacing w:after="0" w:line="240" w:lineRule="auto"/>
        <w:ind w:left="644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Александров А.М., 1977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Педагогический репертуар. 3–5 классы ДМШ. Вып. 3/ Составитель</w:t>
      </w:r>
    </w:p>
    <w:p w:rsidR="0051259A" w:rsidRPr="00527D5E" w:rsidRDefault="0051259A" w:rsidP="0051259A">
      <w:pPr>
        <w:spacing w:after="0" w:line="240" w:lineRule="auto"/>
        <w:ind w:left="284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Александров А.М., 1979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Педагогический репертуар. 3–5 классы ДМШ. Вып. 4/ Составитель</w:t>
      </w:r>
    </w:p>
    <w:p w:rsidR="0051259A" w:rsidRPr="00527D5E" w:rsidRDefault="0051259A" w:rsidP="0051259A">
      <w:pPr>
        <w:spacing w:after="0" w:line="240" w:lineRule="auto"/>
        <w:ind w:left="284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Александров А.М., 1981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Педагогический репертуар. 3–5 классы ДМШ. Вып. 5/ Составитель</w:t>
      </w:r>
    </w:p>
    <w:p w:rsidR="0051259A" w:rsidRPr="00527D5E" w:rsidRDefault="0051259A" w:rsidP="0051259A">
      <w:pPr>
        <w:pStyle w:val="a6"/>
        <w:spacing w:after="0" w:line="240" w:lineRule="auto"/>
        <w:ind w:left="644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Красноярцев В. М., 1982</w:t>
      </w:r>
    </w:p>
    <w:p w:rsidR="0051259A" w:rsidRDefault="0051259A" w:rsidP="0051259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Педагогический репертуар. 3–5 классы ДМШ. М.,1982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Хрестоматия. 1 – 2 класс ДМШ / Составитель Лачинов А.М., 1968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Хрестоматия домриста 1 – 3 класс ДМШ / Составитель Евдокимов В.М.,</w:t>
      </w:r>
    </w:p>
    <w:p w:rsidR="0051259A" w:rsidRPr="00527D5E" w:rsidRDefault="0051259A" w:rsidP="0051259A">
      <w:pPr>
        <w:spacing w:after="0" w:line="240" w:lineRule="auto"/>
        <w:ind w:left="284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1985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Хрестоматия домриста 1 – 3 класс ДМШ / Составитель Чунин В.М., 1963</w:t>
      </w:r>
    </w:p>
    <w:p w:rsidR="0051259A" w:rsidRPr="00527D5E" w:rsidRDefault="0051259A" w:rsidP="0051259A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Хрестоматия домриста 1–2 класс ДМШ / Составитель Александров А.М.,</w:t>
      </w:r>
    </w:p>
    <w:p w:rsidR="0051259A" w:rsidRPr="00527D5E" w:rsidRDefault="0051259A" w:rsidP="0051259A">
      <w:pPr>
        <w:spacing w:after="0" w:line="240" w:lineRule="auto"/>
        <w:ind w:left="284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7D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1971</w:t>
      </w:r>
    </w:p>
    <w:p w:rsidR="0051259A" w:rsidRDefault="0051259A" w:rsidP="003179E4">
      <w:pPr>
        <w:ind w:firstLine="709"/>
      </w:pPr>
    </w:p>
    <w:sectPr w:rsidR="0051259A" w:rsidSect="001D5E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2BB" w:rsidRDefault="009962BB" w:rsidP="00C353E7">
      <w:pPr>
        <w:spacing w:after="0" w:line="240" w:lineRule="auto"/>
      </w:pPr>
      <w:r>
        <w:separator/>
      </w:r>
    </w:p>
  </w:endnote>
  <w:endnote w:type="continuationSeparator" w:id="0">
    <w:p w:rsidR="009962BB" w:rsidRDefault="009962BB" w:rsidP="00C3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4A2" w:rsidRDefault="005964A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859"/>
      <w:docPartObj>
        <w:docPartGallery w:val="Page Numbers (Bottom of Page)"/>
        <w:docPartUnique/>
      </w:docPartObj>
    </w:sdtPr>
    <w:sdtContent>
      <w:p w:rsidR="005964A2" w:rsidRDefault="00AA3542">
        <w:pPr>
          <w:pStyle w:val="a9"/>
          <w:jc w:val="center"/>
        </w:pPr>
      </w:p>
    </w:sdtContent>
  </w:sdt>
  <w:p w:rsidR="005964A2" w:rsidRDefault="005964A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4A2" w:rsidRDefault="005964A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2BB" w:rsidRDefault="009962BB" w:rsidP="00C353E7">
      <w:pPr>
        <w:spacing w:after="0" w:line="240" w:lineRule="auto"/>
      </w:pPr>
      <w:r>
        <w:separator/>
      </w:r>
    </w:p>
  </w:footnote>
  <w:footnote w:type="continuationSeparator" w:id="0">
    <w:p w:rsidR="009962BB" w:rsidRDefault="009962BB" w:rsidP="00C35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4A2" w:rsidRDefault="005964A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4A2" w:rsidRDefault="005964A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4A2" w:rsidRDefault="005964A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59A"/>
    <w:multiLevelType w:val="hybridMultilevel"/>
    <w:tmpl w:val="84845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243FA"/>
    <w:multiLevelType w:val="hybridMultilevel"/>
    <w:tmpl w:val="726E7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20ECD"/>
    <w:multiLevelType w:val="hybridMultilevel"/>
    <w:tmpl w:val="BADAE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E42A6"/>
    <w:multiLevelType w:val="hybridMultilevel"/>
    <w:tmpl w:val="D87A4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05960"/>
    <w:multiLevelType w:val="hybridMultilevel"/>
    <w:tmpl w:val="DE6ECCC2"/>
    <w:lvl w:ilvl="0" w:tplc="019E6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E1146"/>
    <w:multiLevelType w:val="hybridMultilevel"/>
    <w:tmpl w:val="B302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8D7615"/>
    <w:multiLevelType w:val="hybridMultilevel"/>
    <w:tmpl w:val="A69E7C6A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283A00"/>
    <w:multiLevelType w:val="hybridMultilevel"/>
    <w:tmpl w:val="4CF491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1B31445"/>
    <w:multiLevelType w:val="hybridMultilevel"/>
    <w:tmpl w:val="C4EE7438"/>
    <w:lvl w:ilvl="0" w:tplc="A9082F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A3606"/>
    <w:multiLevelType w:val="hybridMultilevel"/>
    <w:tmpl w:val="726E7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E36E3F"/>
    <w:multiLevelType w:val="hybridMultilevel"/>
    <w:tmpl w:val="76006026"/>
    <w:lvl w:ilvl="0" w:tplc="A9082F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E2912B0"/>
    <w:multiLevelType w:val="hybridMultilevel"/>
    <w:tmpl w:val="27042784"/>
    <w:lvl w:ilvl="0" w:tplc="019E6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319B453C"/>
    <w:multiLevelType w:val="hybridMultilevel"/>
    <w:tmpl w:val="437A2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2C3D61"/>
    <w:multiLevelType w:val="hybridMultilevel"/>
    <w:tmpl w:val="D87A4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FA3E95"/>
    <w:multiLevelType w:val="hybridMultilevel"/>
    <w:tmpl w:val="15140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ED6A6C"/>
    <w:multiLevelType w:val="hybridMultilevel"/>
    <w:tmpl w:val="BADAE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197D81"/>
    <w:multiLevelType w:val="hybridMultilevel"/>
    <w:tmpl w:val="543C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6646A"/>
    <w:multiLevelType w:val="hybridMultilevel"/>
    <w:tmpl w:val="C100A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8E6F17"/>
    <w:multiLevelType w:val="hybridMultilevel"/>
    <w:tmpl w:val="9DE4B6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4E5CA5"/>
    <w:multiLevelType w:val="hybridMultilevel"/>
    <w:tmpl w:val="883CC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96ABA"/>
    <w:multiLevelType w:val="hybridMultilevel"/>
    <w:tmpl w:val="871CD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4F176CFA"/>
    <w:multiLevelType w:val="hybridMultilevel"/>
    <w:tmpl w:val="4CF491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8D404A7"/>
    <w:multiLevelType w:val="hybridMultilevel"/>
    <w:tmpl w:val="04AEF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F30D0F"/>
    <w:multiLevelType w:val="hybridMultilevel"/>
    <w:tmpl w:val="04AEF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B97754"/>
    <w:multiLevelType w:val="hybridMultilevel"/>
    <w:tmpl w:val="C100A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151B36"/>
    <w:multiLevelType w:val="hybridMultilevel"/>
    <w:tmpl w:val="DD2A1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1F165E"/>
    <w:multiLevelType w:val="hybridMultilevel"/>
    <w:tmpl w:val="DD2A1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080DF5"/>
    <w:multiLevelType w:val="hybridMultilevel"/>
    <w:tmpl w:val="99A84742"/>
    <w:lvl w:ilvl="0" w:tplc="C922B86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>
    <w:nsid w:val="6D8606B4"/>
    <w:multiLevelType w:val="hybridMultilevel"/>
    <w:tmpl w:val="437A2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1002A6"/>
    <w:multiLevelType w:val="hybridMultilevel"/>
    <w:tmpl w:val="9DE4B6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0">
    <w:nsid w:val="70215F27"/>
    <w:multiLevelType w:val="hybridMultilevel"/>
    <w:tmpl w:val="653AB72C"/>
    <w:lvl w:ilvl="0" w:tplc="A9082F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80E0994"/>
    <w:multiLevelType w:val="hybridMultilevel"/>
    <w:tmpl w:val="15140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063C8A"/>
    <w:multiLevelType w:val="hybridMultilevel"/>
    <w:tmpl w:val="5CE2C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565306"/>
    <w:multiLevelType w:val="hybridMultilevel"/>
    <w:tmpl w:val="B302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23038E"/>
    <w:multiLevelType w:val="hybridMultilevel"/>
    <w:tmpl w:val="5CE2C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074C9"/>
    <w:multiLevelType w:val="hybridMultilevel"/>
    <w:tmpl w:val="49A6F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"/>
  </w:num>
  <w:num w:numId="4">
    <w:abstractNumId w:val="17"/>
  </w:num>
  <w:num w:numId="5">
    <w:abstractNumId w:val="7"/>
  </w:num>
  <w:num w:numId="6">
    <w:abstractNumId w:val="5"/>
  </w:num>
  <w:num w:numId="7">
    <w:abstractNumId w:val="26"/>
  </w:num>
  <w:num w:numId="8">
    <w:abstractNumId w:val="23"/>
  </w:num>
  <w:num w:numId="9">
    <w:abstractNumId w:val="15"/>
  </w:num>
  <w:num w:numId="10">
    <w:abstractNumId w:val="12"/>
  </w:num>
  <w:num w:numId="11">
    <w:abstractNumId w:val="14"/>
  </w:num>
  <w:num w:numId="12">
    <w:abstractNumId w:val="13"/>
  </w:num>
  <w:num w:numId="13">
    <w:abstractNumId w:val="3"/>
  </w:num>
  <w:num w:numId="14">
    <w:abstractNumId w:val="19"/>
  </w:num>
  <w:num w:numId="15">
    <w:abstractNumId w:val="27"/>
  </w:num>
  <w:num w:numId="16">
    <w:abstractNumId w:val="0"/>
  </w:num>
  <w:num w:numId="17">
    <w:abstractNumId w:val="16"/>
  </w:num>
  <w:num w:numId="18">
    <w:abstractNumId w:val="29"/>
  </w:num>
  <w:num w:numId="19">
    <w:abstractNumId w:val="9"/>
  </w:num>
  <w:num w:numId="20">
    <w:abstractNumId w:val="24"/>
  </w:num>
  <w:num w:numId="21">
    <w:abstractNumId w:val="33"/>
  </w:num>
  <w:num w:numId="22">
    <w:abstractNumId w:val="25"/>
  </w:num>
  <w:num w:numId="23">
    <w:abstractNumId w:val="21"/>
  </w:num>
  <w:num w:numId="24">
    <w:abstractNumId w:val="22"/>
  </w:num>
  <w:num w:numId="25">
    <w:abstractNumId w:val="28"/>
  </w:num>
  <w:num w:numId="26">
    <w:abstractNumId w:val="31"/>
  </w:num>
  <w:num w:numId="27">
    <w:abstractNumId w:val="2"/>
  </w:num>
  <w:num w:numId="28">
    <w:abstractNumId w:val="32"/>
  </w:num>
  <w:num w:numId="29">
    <w:abstractNumId w:val="35"/>
  </w:num>
  <w:num w:numId="30">
    <w:abstractNumId w:val="34"/>
  </w:num>
  <w:num w:numId="31">
    <w:abstractNumId w:val="8"/>
  </w:num>
  <w:num w:numId="32">
    <w:abstractNumId w:val="10"/>
  </w:num>
  <w:num w:numId="33">
    <w:abstractNumId w:val="30"/>
  </w:num>
  <w:num w:numId="34">
    <w:abstractNumId w:val="4"/>
  </w:num>
  <w:num w:numId="35">
    <w:abstractNumId w:val="11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3E7"/>
    <w:rsid w:val="001D5EB0"/>
    <w:rsid w:val="001E5764"/>
    <w:rsid w:val="00231716"/>
    <w:rsid w:val="00245B2D"/>
    <w:rsid w:val="0026324C"/>
    <w:rsid w:val="00293C88"/>
    <w:rsid w:val="002C5C92"/>
    <w:rsid w:val="0030581E"/>
    <w:rsid w:val="003179E4"/>
    <w:rsid w:val="0032066D"/>
    <w:rsid w:val="003551CB"/>
    <w:rsid w:val="00437511"/>
    <w:rsid w:val="00486EC6"/>
    <w:rsid w:val="004A177B"/>
    <w:rsid w:val="004A39AA"/>
    <w:rsid w:val="004E3548"/>
    <w:rsid w:val="005025D8"/>
    <w:rsid w:val="0051259A"/>
    <w:rsid w:val="00527D5E"/>
    <w:rsid w:val="00553574"/>
    <w:rsid w:val="005964A2"/>
    <w:rsid w:val="005B35B9"/>
    <w:rsid w:val="006069D3"/>
    <w:rsid w:val="00636065"/>
    <w:rsid w:val="00645714"/>
    <w:rsid w:val="00656361"/>
    <w:rsid w:val="00673FBD"/>
    <w:rsid w:val="006F2E43"/>
    <w:rsid w:val="008B7597"/>
    <w:rsid w:val="008C467F"/>
    <w:rsid w:val="008F0789"/>
    <w:rsid w:val="008F10BB"/>
    <w:rsid w:val="00981BE6"/>
    <w:rsid w:val="009962BB"/>
    <w:rsid w:val="009D7090"/>
    <w:rsid w:val="00A02DCC"/>
    <w:rsid w:val="00A20703"/>
    <w:rsid w:val="00A60B48"/>
    <w:rsid w:val="00AA3542"/>
    <w:rsid w:val="00AD19F7"/>
    <w:rsid w:val="00B11B8F"/>
    <w:rsid w:val="00B825F0"/>
    <w:rsid w:val="00BA6D53"/>
    <w:rsid w:val="00C3007B"/>
    <w:rsid w:val="00C353E7"/>
    <w:rsid w:val="00C720B3"/>
    <w:rsid w:val="00D23C98"/>
    <w:rsid w:val="00D2678C"/>
    <w:rsid w:val="00D50772"/>
    <w:rsid w:val="00D8106E"/>
    <w:rsid w:val="00D9349B"/>
    <w:rsid w:val="00E731CF"/>
    <w:rsid w:val="00E749B7"/>
    <w:rsid w:val="00E77AD8"/>
    <w:rsid w:val="00EA6197"/>
    <w:rsid w:val="00F24F61"/>
    <w:rsid w:val="00F7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35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353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C353E7"/>
    <w:rPr>
      <w:vertAlign w:val="superscript"/>
    </w:rPr>
  </w:style>
  <w:style w:type="paragraph" w:styleId="a6">
    <w:name w:val="List Paragraph"/>
    <w:basedOn w:val="a"/>
    <w:uiPriority w:val="34"/>
    <w:qFormat/>
    <w:rsid w:val="00D8106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E3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3548"/>
  </w:style>
  <w:style w:type="paragraph" w:styleId="a9">
    <w:name w:val="footer"/>
    <w:basedOn w:val="a"/>
    <w:link w:val="aa"/>
    <w:uiPriority w:val="99"/>
    <w:unhideWhenUsed/>
    <w:rsid w:val="004E3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3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C3D96-247C-4199-A2AD-F56B0731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3209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ДМШ5</cp:lastModifiedBy>
  <cp:revision>10</cp:revision>
  <dcterms:created xsi:type="dcterms:W3CDTF">2017-01-13T09:50:00Z</dcterms:created>
  <dcterms:modified xsi:type="dcterms:W3CDTF">2021-06-29T09:24:00Z</dcterms:modified>
</cp:coreProperties>
</file>