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F6" w:rsidRPr="001A5AE4" w:rsidRDefault="00F66AF6" w:rsidP="007B327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A5AE4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учреждение дополнительн</w:t>
      </w:r>
      <w:r w:rsidR="00483A7D">
        <w:rPr>
          <w:rFonts w:ascii="Times New Roman" w:eastAsia="Times New Roman" w:hAnsi="Times New Roman" w:cs="Times New Roman"/>
          <w:sz w:val="32"/>
          <w:szCs w:val="32"/>
        </w:rPr>
        <w:t>ого образования «Детская музыкальная школа</w:t>
      </w:r>
      <w:r w:rsidRPr="001A5AE4">
        <w:rPr>
          <w:rFonts w:ascii="Times New Roman" w:eastAsia="Times New Roman" w:hAnsi="Times New Roman" w:cs="Times New Roman"/>
          <w:sz w:val="32"/>
          <w:szCs w:val="32"/>
        </w:rPr>
        <w:t xml:space="preserve"> №</w:t>
      </w:r>
      <w:r w:rsidR="00483A7D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1A5AE4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F66AF6" w:rsidRPr="00641784" w:rsidRDefault="00923EE8" w:rsidP="00923E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CD18FE97-F64B-4029-8ABD-32BD1AE40469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E9268D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Дополнительная предпрофессиональная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E9268D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общеобразовательная программа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E9268D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в области музыкального искусства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473" w:rsidRPr="00E9268D" w:rsidRDefault="008B0750" w:rsidP="007B3273">
      <w:pPr>
        <w:spacing w:after="0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>ХОРОВОЕ ПЕНИЕ</w:t>
      </w:r>
    </w:p>
    <w:p w:rsidR="00F66AF6" w:rsidRPr="00EA30DB" w:rsidRDefault="00F66AF6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8 (9) лет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69D4" w:rsidRDefault="00F569D4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9D4" w:rsidRDefault="00F569D4" w:rsidP="007B32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2A93" w:rsidRDefault="00FF3473" w:rsidP="00F442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6AF6">
        <w:rPr>
          <w:rFonts w:ascii="Times New Roman" w:eastAsia="Calibri" w:hAnsi="Times New Roman" w:cs="Times New Roman"/>
          <w:b/>
          <w:sz w:val="32"/>
          <w:szCs w:val="32"/>
        </w:rPr>
        <w:t>Оренбург</w:t>
      </w:r>
      <w:r w:rsidR="00923EE8">
        <w:rPr>
          <w:rFonts w:ascii="Times New Roman" w:eastAsia="Calibri" w:hAnsi="Times New Roman" w:cs="Times New Roman"/>
          <w:b/>
          <w:sz w:val="32"/>
          <w:szCs w:val="32"/>
        </w:rPr>
        <w:t xml:space="preserve"> 2021</w:t>
      </w:r>
    </w:p>
    <w:p w:rsidR="00D43375" w:rsidRPr="00F4423A" w:rsidRDefault="00D43375" w:rsidP="00F442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703" w:type="dxa"/>
        <w:tblInd w:w="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31"/>
        <w:gridCol w:w="5072"/>
      </w:tblGrid>
      <w:tr w:rsidR="00694FC1" w:rsidTr="002C5636">
        <w:tc>
          <w:tcPr>
            <w:tcW w:w="463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694FC1" w:rsidRDefault="00694FC1" w:rsidP="002C5636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«Одобрено» </w:t>
            </w:r>
          </w:p>
          <w:p w:rsidR="00694FC1" w:rsidRDefault="00694FC1" w:rsidP="002C5636">
            <w:pPr>
              <w:spacing w:before="280" w:after="0"/>
              <w:rPr>
                <w:sz w:val="24"/>
              </w:rPr>
            </w:pPr>
            <w:r>
              <w:rPr>
                <w:sz w:val="24"/>
              </w:rPr>
              <w:t>Методическим советом</w:t>
            </w:r>
          </w:p>
          <w:p w:rsidR="00694FC1" w:rsidRDefault="00694FC1" w:rsidP="002C5636">
            <w:pPr>
              <w:spacing w:before="280" w:after="0"/>
              <w:rPr>
                <w:sz w:val="24"/>
              </w:rPr>
            </w:pPr>
            <w:r>
              <w:rPr>
                <w:sz w:val="24"/>
              </w:rPr>
              <w:t>образовательного учреждения</w:t>
            </w:r>
          </w:p>
          <w:p w:rsidR="00694FC1" w:rsidRDefault="00694FC1" w:rsidP="002C5636">
            <w:pPr>
              <w:spacing w:before="280" w:after="0"/>
              <w:rPr>
                <w:sz w:val="24"/>
              </w:rPr>
            </w:pPr>
            <w:r>
              <w:rPr>
                <w:sz w:val="24"/>
              </w:rPr>
              <w:t>«Детская музыкальная школа № 5»</w:t>
            </w:r>
          </w:p>
          <w:p w:rsidR="00694FC1" w:rsidRDefault="00694FC1" w:rsidP="002C5636">
            <w:pPr>
              <w:spacing w:before="280" w:after="115"/>
              <w:rPr>
                <w:b/>
                <w:sz w:val="24"/>
              </w:rPr>
            </w:pPr>
            <w:r>
              <w:rPr>
                <w:sz w:val="24"/>
              </w:rPr>
              <w:t>дата рассмотрения</w:t>
            </w:r>
            <w:r w:rsidR="00923EE8">
              <w:rPr>
                <w:sz w:val="24"/>
              </w:rPr>
              <w:t xml:space="preserve"> 30.08.2021</w:t>
            </w:r>
          </w:p>
        </w:tc>
        <w:tc>
          <w:tcPr>
            <w:tcW w:w="50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694FC1" w:rsidRDefault="00694FC1" w:rsidP="002C5636">
            <w:pPr>
              <w:spacing w:after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:rsidR="00694FC1" w:rsidRDefault="00694FC1" w:rsidP="002C5636">
            <w:pPr>
              <w:spacing w:before="280" w:after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94FC1" w:rsidRDefault="00694FC1" w:rsidP="002C5636">
            <w:pPr>
              <w:spacing w:before="280" w:after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Шилинко А.А. </w:t>
            </w:r>
          </w:p>
          <w:p w:rsidR="00694FC1" w:rsidRDefault="00694FC1" w:rsidP="002C5636">
            <w:pPr>
              <w:spacing w:before="280" w:after="0"/>
              <w:jc w:val="right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694FC1" w:rsidRDefault="00694FC1" w:rsidP="002C5636">
            <w:pPr>
              <w:spacing w:before="280" w:after="0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  <w:p w:rsidR="00694FC1" w:rsidRDefault="00694FC1" w:rsidP="002C5636">
            <w:pPr>
              <w:spacing w:before="280" w:after="0"/>
              <w:jc w:val="right"/>
              <w:rPr>
                <w:sz w:val="24"/>
              </w:rPr>
            </w:pPr>
          </w:p>
          <w:p w:rsidR="00694FC1" w:rsidRDefault="00694FC1" w:rsidP="002C5636">
            <w:pPr>
              <w:spacing w:before="280" w:after="115"/>
              <w:jc w:val="right"/>
            </w:pPr>
            <w:r>
              <w:rPr>
                <w:sz w:val="24"/>
              </w:rPr>
              <w:t>дата утверждения</w:t>
            </w:r>
            <w:r w:rsidR="00923EE8">
              <w:rPr>
                <w:sz w:val="24"/>
              </w:rPr>
              <w:t xml:space="preserve"> 01.09.2021</w:t>
            </w:r>
          </w:p>
        </w:tc>
      </w:tr>
    </w:tbl>
    <w:p w:rsidR="00694FC1" w:rsidRDefault="00694FC1" w:rsidP="006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C1" w:rsidRDefault="00694FC1" w:rsidP="006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C1" w:rsidRDefault="00694FC1" w:rsidP="00694FC1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1A6A36">
        <w:rPr>
          <w:rFonts w:ascii="Times New Roman" w:hAnsi="Times New Roman" w:cs="Times New Roman"/>
          <w:b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E85E2E">
        <w:rPr>
          <w:rFonts w:ascii="Times New Roman" w:hAnsi="Times New Roman" w:cs="Times New Roman"/>
          <w:sz w:val="28"/>
          <w:szCs w:val="28"/>
        </w:rPr>
        <w:t>еверова Татьяна Дмитриевна, преподаватель первой квалификационной категори</w:t>
      </w:r>
      <w:r>
        <w:rPr>
          <w:rFonts w:ascii="Times New Roman" w:hAnsi="Times New Roman" w:cs="Times New Roman"/>
          <w:sz w:val="28"/>
          <w:szCs w:val="28"/>
        </w:rPr>
        <w:t>и по классу хоровых дисциплин</w:t>
      </w:r>
    </w:p>
    <w:p w:rsidR="00694FC1" w:rsidRDefault="00694FC1" w:rsidP="00581D34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85E2E">
        <w:rPr>
          <w:rFonts w:ascii="Times New Roman" w:hAnsi="Times New Roman" w:cs="Times New Roman"/>
          <w:sz w:val="28"/>
          <w:szCs w:val="28"/>
        </w:rPr>
        <w:t>Тулупова Анна Юрьевна, преподаватель высшей квалификационной категории по классу хоровых дисциплин.</w:t>
      </w:r>
    </w:p>
    <w:p w:rsidR="00694FC1" w:rsidRDefault="00694FC1" w:rsidP="006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6">
        <w:rPr>
          <w:rFonts w:ascii="Times New Roman" w:hAnsi="Times New Roman" w:cs="Times New Roman"/>
          <w:b/>
          <w:sz w:val="28"/>
          <w:szCs w:val="28"/>
        </w:rPr>
        <w:t>Рецен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A6A36">
        <w:rPr>
          <w:rFonts w:ascii="Times New Roman" w:hAnsi="Times New Roman" w:cs="Times New Roman"/>
          <w:b/>
          <w:sz w:val="28"/>
          <w:szCs w:val="28"/>
        </w:rPr>
        <w:t>ент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1D34">
        <w:rPr>
          <w:rFonts w:ascii="Times New Roman" w:hAnsi="Times New Roman" w:cs="Times New Roman"/>
          <w:sz w:val="28"/>
          <w:szCs w:val="28"/>
        </w:rPr>
        <w:t>педагог дополнительного образования высшей категории Оренбургского областного дворца творчества детей и молодёжи им. В. П. Поляничко Теляшова С. В.</w:t>
      </w:r>
    </w:p>
    <w:p w:rsidR="00581D34" w:rsidRDefault="00581D34" w:rsidP="006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 предметно-цикловой комиссии "Хоровое творчество" и заведующая специализации "Музыкального искусство эстрады" ГБОУ СПО Оренбургского областного колледжа культуры и искусства Подурова С. А.</w:t>
      </w:r>
    </w:p>
    <w:p w:rsidR="00FF24AB" w:rsidRDefault="00FF24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F3473" w:rsidRPr="000964B2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4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 xml:space="preserve">I. Пояснительная 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записка……………………………………………</w:t>
      </w:r>
      <w:r w:rsidR="00F66AF6" w:rsidRPr="000964B2">
        <w:rPr>
          <w:rFonts w:ascii="Times New Roman" w:eastAsia="Calibri" w:hAnsi="Times New Roman" w:cs="Times New Roman"/>
          <w:sz w:val="28"/>
          <w:szCs w:val="28"/>
        </w:rPr>
        <w:t>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……стр. 4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 xml:space="preserve">II. Планируемые результаты освоения обучающимися дополнительной 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>предпрофессиональной общеобразовательной программы в области музыкального искусства «</w:t>
      </w:r>
      <w:r w:rsidR="008B0750" w:rsidRPr="000964B2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0964B2">
        <w:rPr>
          <w:rFonts w:ascii="Times New Roman" w:eastAsia="Calibri" w:hAnsi="Times New Roman" w:cs="Times New Roman"/>
          <w:sz w:val="28"/>
          <w:szCs w:val="28"/>
        </w:rPr>
        <w:t>» ……………...</w:t>
      </w:r>
      <w:r w:rsidR="001B51B4" w:rsidRPr="000964B2">
        <w:rPr>
          <w:rFonts w:ascii="Times New Roman" w:eastAsia="Calibri" w:hAnsi="Times New Roman" w:cs="Times New Roman"/>
          <w:sz w:val="28"/>
          <w:szCs w:val="28"/>
        </w:rPr>
        <w:t>....................</w:t>
      </w:r>
      <w:r w:rsidR="00F66AF6" w:rsidRPr="000964B2">
        <w:rPr>
          <w:rFonts w:ascii="Times New Roman" w:eastAsia="Calibri" w:hAnsi="Times New Roman" w:cs="Times New Roman"/>
          <w:sz w:val="28"/>
          <w:szCs w:val="28"/>
        </w:rPr>
        <w:t>....</w:t>
      </w:r>
      <w:r w:rsidR="008B0750" w:rsidRPr="000964B2">
        <w:rPr>
          <w:rFonts w:ascii="Times New Roman" w:eastAsia="Calibri" w:hAnsi="Times New Roman" w:cs="Times New Roman"/>
          <w:sz w:val="28"/>
          <w:szCs w:val="28"/>
        </w:rPr>
        <w:t>.</w:t>
      </w:r>
      <w:r w:rsidR="00367F3C">
        <w:rPr>
          <w:rFonts w:ascii="Times New Roman" w:eastAsia="Calibri" w:hAnsi="Times New Roman" w:cs="Times New Roman"/>
          <w:sz w:val="28"/>
          <w:szCs w:val="28"/>
        </w:rPr>
        <w:t>стр. 18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>III. Учебный план…….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..……………………………………………...</w:t>
      </w:r>
      <w:r w:rsidR="00F66AF6" w:rsidRPr="000964B2">
        <w:rPr>
          <w:rFonts w:ascii="Times New Roman" w:eastAsia="Calibri" w:hAnsi="Times New Roman" w:cs="Times New Roman"/>
          <w:sz w:val="28"/>
          <w:szCs w:val="28"/>
        </w:rPr>
        <w:t>...</w:t>
      </w:r>
      <w:r w:rsidR="00367F3C">
        <w:rPr>
          <w:rFonts w:ascii="Times New Roman" w:eastAsia="Calibri" w:hAnsi="Times New Roman" w:cs="Times New Roman"/>
          <w:sz w:val="28"/>
          <w:szCs w:val="28"/>
        </w:rPr>
        <w:t>…..стр. 24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>IV. График образовательног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о процесса.……………………………</w:t>
      </w:r>
      <w:r w:rsidR="00B32A93" w:rsidRPr="000964B2">
        <w:rPr>
          <w:rFonts w:ascii="Times New Roman" w:eastAsia="Calibri" w:hAnsi="Times New Roman" w:cs="Times New Roman"/>
          <w:sz w:val="28"/>
          <w:szCs w:val="28"/>
        </w:rPr>
        <w:t>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...</w:t>
      </w:r>
      <w:r w:rsidR="00367F3C">
        <w:rPr>
          <w:rFonts w:ascii="Times New Roman" w:eastAsia="Calibri" w:hAnsi="Times New Roman" w:cs="Times New Roman"/>
          <w:sz w:val="28"/>
          <w:szCs w:val="28"/>
        </w:rPr>
        <w:t>...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F4423A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964B2">
        <w:rPr>
          <w:rFonts w:ascii="Times New Roman" w:eastAsia="Calibri" w:hAnsi="Times New Roman" w:cs="Times New Roman"/>
          <w:sz w:val="28"/>
          <w:szCs w:val="28"/>
        </w:rPr>
        <w:t>. Перечень программ учебных предметов дополнительной предпрофессиональной общеобразовательной программы в области музыкального искусства «</w:t>
      </w:r>
      <w:r w:rsidR="008B0750" w:rsidRPr="000964B2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0964B2">
        <w:rPr>
          <w:rFonts w:ascii="Times New Roman" w:eastAsia="Calibri" w:hAnsi="Times New Roman" w:cs="Times New Roman"/>
          <w:sz w:val="28"/>
          <w:szCs w:val="28"/>
        </w:rPr>
        <w:t>»…</w:t>
      </w:r>
      <w:r w:rsidR="002C14FC" w:rsidRPr="000964B2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8B0750" w:rsidRPr="000964B2">
        <w:rPr>
          <w:rFonts w:ascii="Times New Roman" w:eastAsia="Calibri" w:hAnsi="Times New Roman" w:cs="Times New Roman"/>
          <w:sz w:val="28"/>
          <w:szCs w:val="28"/>
        </w:rPr>
        <w:t>……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…</w:t>
      </w:r>
      <w:r w:rsidR="00F66AF6" w:rsidRPr="000964B2">
        <w:rPr>
          <w:rFonts w:ascii="Times New Roman" w:eastAsia="Calibri" w:hAnsi="Times New Roman" w:cs="Times New Roman"/>
          <w:sz w:val="28"/>
          <w:szCs w:val="28"/>
        </w:rPr>
        <w:t>…..</w:t>
      </w:r>
      <w:r w:rsidR="00367F3C">
        <w:rPr>
          <w:rFonts w:ascii="Times New Roman" w:eastAsia="Calibri" w:hAnsi="Times New Roman" w:cs="Times New Roman"/>
          <w:sz w:val="28"/>
          <w:szCs w:val="28"/>
        </w:rPr>
        <w:t>…...стр. 39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>VI. Система и критерии оценок промежуточной и итоговой аттестации, результатов освоения обучающимися дополнительной предпрофессиональной образовательной программы в области музыкального искусства «</w:t>
      </w:r>
      <w:r w:rsidR="008B0750" w:rsidRPr="000964B2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0964B2">
        <w:rPr>
          <w:rFonts w:ascii="Times New Roman" w:eastAsia="Calibri" w:hAnsi="Times New Roman" w:cs="Times New Roman"/>
          <w:sz w:val="28"/>
          <w:szCs w:val="28"/>
        </w:rPr>
        <w:t>»</w:t>
      </w:r>
      <w:r w:rsidR="002C14FC" w:rsidRPr="000964B2">
        <w:rPr>
          <w:rFonts w:ascii="Times New Roman" w:eastAsia="Calibri" w:hAnsi="Times New Roman" w:cs="Times New Roman"/>
          <w:sz w:val="28"/>
          <w:szCs w:val="28"/>
        </w:rPr>
        <w:t>………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…………..…</w:t>
      </w:r>
      <w:r w:rsidR="00F66AF6" w:rsidRPr="000964B2"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>…</w:t>
      </w:r>
      <w:r w:rsidR="00367F3C">
        <w:rPr>
          <w:rFonts w:ascii="Times New Roman" w:eastAsia="Calibri" w:hAnsi="Times New Roman" w:cs="Times New Roman"/>
          <w:sz w:val="28"/>
          <w:szCs w:val="28"/>
        </w:rPr>
        <w:t>…</w:t>
      </w:r>
      <w:r w:rsidR="005520D8" w:rsidRPr="000964B2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367F3C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FF3473" w:rsidRPr="000964B2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F66AF6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4B2">
        <w:rPr>
          <w:rFonts w:ascii="Times New Roman" w:eastAsia="Calibri" w:hAnsi="Times New Roman" w:cs="Times New Roman"/>
          <w:sz w:val="28"/>
          <w:szCs w:val="28"/>
        </w:rPr>
        <w:t>VII. Программа творческой, методической и культурно-просветительной деятельности школы…………………………</w:t>
      </w:r>
      <w:r w:rsidR="00B32A93" w:rsidRPr="000964B2">
        <w:rPr>
          <w:rFonts w:ascii="Times New Roman" w:eastAsia="Calibri" w:hAnsi="Times New Roman" w:cs="Times New Roman"/>
          <w:sz w:val="28"/>
          <w:szCs w:val="28"/>
        </w:rPr>
        <w:t>……………………..</w:t>
      </w:r>
      <w:r w:rsidRPr="000964B2">
        <w:rPr>
          <w:rFonts w:ascii="Times New Roman" w:eastAsia="Calibri" w:hAnsi="Times New Roman" w:cs="Times New Roman"/>
          <w:sz w:val="28"/>
          <w:szCs w:val="28"/>
        </w:rPr>
        <w:t xml:space="preserve">……..стр. </w:t>
      </w:r>
      <w:r w:rsidR="00367F3C">
        <w:rPr>
          <w:rFonts w:ascii="Times New Roman" w:eastAsia="Calibri" w:hAnsi="Times New Roman" w:cs="Times New Roman"/>
          <w:sz w:val="28"/>
          <w:szCs w:val="28"/>
        </w:rPr>
        <w:t>51</w:t>
      </w:r>
    </w:p>
    <w:p w:rsidR="00FF3473" w:rsidRPr="00F66AF6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F66AF6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DD" w:rsidRDefault="002D64DD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DD" w:rsidRDefault="002D64DD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93" w:rsidRDefault="00B32A9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ab/>
        <w:t>1.1. Введение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</w:t>
      </w:r>
      <w:r w:rsidR="008B0750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(далее – ДПОП) разработана на основе федеральных государственных требований (далее - ФГТ)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 w:rsidR="008B0750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и сроку обучения по этой программе.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Style w:val="FontStyle16"/>
          <w:rFonts w:eastAsia="Calibri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Программа «</w:t>
      </w:r>
      <w:r w:rsidR="008B0750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 определяет содержание и организацию образовательного процесса в  МБУДО  «Детская </w:t>
      </w:r>
      <w:r w:rsidR="000319E9">
        <w:rPr>
          <w:rFonts w:ascii="Times New Roman" w:eastAsia="Calibri" w:hAnsi="Times New Roman" w:cs="Times New Roman"/>
          <w:sz w:val="28"/>
          <w:szCs w:val="28"/>
        </w:rPr>
        <w:t>музыкальная школа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319E9"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E9268D">
        <w:rPr>
          <w:rStyle w:val="FontStyle16"/>
        </w:rPr>
        <w:t>П</w:t>
      </w:r>
      <w:r w:rsidRPr="00E9268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E9268D">
        <w:rPr>
          <w:rStyle w:val="FontStyle16"/>
          <w:sz w:val="28"/>
          <w:szCs w:val="28"/>
        </w:rPr>
        <w:t>учитывает возрастные и индивидуальные особенности обучающихся и направлена на: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знаний, умений и навыков в области хорового пения;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опыта творческой деятельности;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овладение детьми духовными и культурными ценностями народов мира;</w:t>
      </w:r>
    </w:p>
    <w:p w:rsidR="008B0750" w:rsidRPr="00394808" w:rsidRDefault="008B0750" w:rsidP="008B0750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подготовку одаренных детей к поступлению в образовательные организации, реализующие образовательные программы среднего профессионального образования в области музыкального искусства.</w:t>
      </w:r>
    </w:p>
    <w:p w:rsidR="000E4EB8" w:rsidRDefault="00081CA1" w:rsidP="000E4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EB8">
        <w:rPr>
          <w:rFonts w:ascii="Times New Roman" w:hAnsi="Times New Roman" w:cs="Times New Roman"/>
          <w:sz w:val="28"/>
          <w:szCs w:val="28"/>
        </w:rPr>
        <w:t xml:space="preserve">Возраст обучающихся по дополнительной предпрофессиональной общеобразовательной программе со сроком обучения 8 (9) лет составляет от 6,5 лет до 18 лет. При разработке рабочих программ по учебным предметам учитывались возрастные особенности обучающихся всех возрастных групп. </w:t>
      </w:r>
      <w:r w:rsidR="000E4EB8">
        <w:rPr>
          <w:rFonts w:ascii="Times New Roman" w:hAnsi="Times New Roman" w:cs="Times New Roman"/>
          <w:sz w:val="28"/>
          <w:szCs w:val="28"/>
        </w:rPr>
        <w:tab/>
        <w:t xml:space="preserve">Обучающимся в возрасте 6-7 лет свойственна эмоциональная неустойчивость, психологическая утомляемость, поэтому в работе с детьми старшего дошкольного возраста применяются игровые методы обучения, вводятся музыкально-двигательные задания, используются яркие наглядные пособия, чередование простых и более сложных задач. Характерной особенностью детей 7-10 лет является ярко выраженная эмоциональная восприимчивость. Наглядное, яркое, живое воспринимается отчетливее. Необходимо, в то же время, обращать внимание на обучение детей </w:t>
      </w:r>
      <w:r w:rsidR="000E4EB8">
        <w:rPr>
          <w:rFonts w:ascii="Times New Roman" w:hAnsi="Times New Roman" w:cs="Times New Roman"/>
          <w:sz w:val="28"/>
          <w:szCs w:val="28"/>
        </w:rPr>
        <w:lastRenderedPageBreak/>
        <w:t xml:space="preserve">планомерному и систематическому анализу полученных знаний, так как произвольное внимание в этом возрасте развито достаточно слабо. В работе используются яркие, интересные, запоминающиеся образы, сравнения, задания творческие, побуждающиеся учащихся анализировать свои «достижения», давать оценку себе и другим учащимся. Виды работы на уроке необходимо менять как можно чаще. Подростковый период обучающихся 11-15 лет характеризуется повышенной утомляемостью, перепадами настроения, чувствительности к замечаниям и критике. В процессе активной исполнительской и творческой деятельности развивается психологическая устойчивость, ребята учатся контролировать себя во время исполнения музыкальных и др. произведений,  преодолевать сценическое волнение. Участие в индивидуальном и в коллективном творчестве способствует преодолению стеснительности, зажатости, неуверенности в себе. Уважение со стороны родителей, преподавателей, сверстников способствует еще более интенсивным занятиям. На этом этапе подросткового периода преподаватель вносит коррективы в свою работу и использует приемы, которые помогают сформировать у подростков позитивную и устойчивую самооценку личности, уверенность в собственных силах. Преподаватели побуждают учащихся проявлять творческую инициативу, принимать самостоятельные решения и пр. Учащиеся 15-17 лет еще не взрослые, но уже и не дети. Они уже готовы к большим физическим и умственным нагрузкам. Расширяются возможности познания, проявляется более устойчивый интерес с учебной и творческой деятельности, обучающиеся могут сосредоточиться на сложной работе ради результата. В работе со старшими школьниками уделяется повышенное внимание теоретическому анализу музыкального материала. Все приемы методы работы с обучающимися ориентированы на активизацию творческих, музыкальных и аналитических способностей, эмоциональное развитие, творческий поиск, самостоятельную работу. </w:t>
      </w:r>
    </w:p>
    <w:p w:rsidR="000E4EB8" w:rsidRPr="007D5E59" w:rsidRDefault="000E4EB8" w:rsidP="000E4E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59">
        <w:rPr>
          <w:rFonts w:ascii="Times New Roman" w:eastAsia="Calibri" w:hAnsi="Times New Roman" w:cs="Times New Roman"/>
          <w:sz w:val="28"/>
          <w:szCs w:val="28"/>
        </w:rPr>
        <w:t>Программа разработана с учетом обеспечения преемственности программы "</w:t>
      </w:r>
      <w:r w:rsidR="00ED3C9B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7D5E59">
        <w:rPr>
          <w:rFonts w:ascii="Times New Roman" w:eastAsia="Calibri" w:hAnsi="Times New Roman" w:cs="Times New Roman"/>
          <w:sz w:val="28"/>
          <w:szCs w:val="28"/>
        </w:rPr>
        <w:t>"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 сохранения единства образовательного пространства Российской Федерации в сфере культуры и искусства.</w:t>
      </w:r>
    </w:p>
    <w:p w:rsidR="000E4EB8" w:rsidRPr="00E9268D" w:rsidRDefault="000E4EB8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Style w:val="FontStyle16"/>
          <w:rFonts w:eastAsia="Calibri"/>
        </w:rPr>
      </w:pPr>
    </w:p>
    <w:p w:rsidR="00BA7D72" w:rsidRDefault="00BA7D72" w:rsidP="007B32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A7D72" w:rsidRDefault="00BA7D72" w:rsidP="007B32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A7D72" w:rsidRDefault="00BA7D72" w:rsidP="007B32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D3C9B" w:rsidRDefault="00FF3473" w:rsidP="007B32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1.2. Цели программы</w:t>
      </w:r>
    </w:p>
    <w:p w:rsidR="00FF3473" w:rsidRPr="00E9268D" w:rsidRDefault="00FF3473" w:rsidP="007B32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F3473" w:rsidRPr="00E9268D" w:rsidRDefault="00FF3473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эстетических взглядов, нравственных установок и потребности общения с духовными ценностями;</w:t>
      </w:r>
    </w:p>
    <w:p w:rsidR="00FF3473" w:rsidRPr="00E9268D" w:rsidRDefault="00FF3473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умения самостоятельно воспринимать и оценивать культурные ценности;</w:t>
      </w:r>
    </w:p>
    <w:p w:rsidR="00FF3473" w:rsidRPr="00E9268D" w:rsidRDefault="00FF3473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F3473" w:rsidRPr="00E9268D" w:rsidRDefault="00FF3473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87387C" w:rsidRPr="00E9268D" w:rsidRDefault="003659F1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-выработка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у обучающихся личностных качеств, способствующих освоению в соответствии с программными т</w:t>
      </w:r>
      <w:r w:rsidR="0087387C" w:rsidRPr="00E9268D">
        <w:rPr>
          <w:rFonts w:ascii="Times New Roman" w:eastAsia="Calibri" w:hAnsi="Times New Roman" w:cs="Times New Roman"/>
          <w:sz w:val="28"/>
          <w:szCs w:val="28"/>
        </w:rPr>
        <w:t>ребованиями учебной информации;</w:t>
      </w:r>
    </w:p>
    <w:p w:rsidR="0087387C" w:rsidRPr="00E9268D" w:rsidRDefault="0087387C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>умени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планировать св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ою домашнюю работу, приобретение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навыков творческой деятельности, коллективн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ого музицирования, осуществление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контроля за сво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ей учебной деятельностью</w:t>
      </w:r>
      <w:r w:rsidRPr="00E92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3473" w:rsidRPr="00E9268D" w:rsidRDefault="0087387C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 xml:space="preserve"> умение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давать объективную оценку своему труду, формировани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навыков взаимодействия с преподавателями, концертмейстерами и обучающимися в образовательном процессе, уважительно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е отношение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к иному мнению и художественно-эстетическим взглядам, понимани</w:t>
      </w:r>
      <w:r w:rsidR="003659F1" w:rsidRPr="00E9268D">
        <w:rPr>
          <w:rFonts w:ascii="Times New Roman" w:eastAsia="Calibri" w:hAnsi="Times New Roman" w:cs="Times New Roman"/>
          <w:sz w:val="28"/>
          <w:szCs w:val="28"/>
        </w:rPr>
        <w:t>е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FF3473" w:rsidRPr="00E9268D" w:rsidRDefault="00FF3473" w:rsidP="007B327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комплекса исполнительских навыков – овладение знаниями, умениями и навыками игры на народных инструментах, позволяющими выпускнику приобретать собственный опыт музицирования;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-приобретение детьми опыта творческой деятельности;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-достижение уровня образованности, позволяющего выпускнику самостоятельно ориентироваться в мировой музыкальной культуре;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lastRenderedPageBreak/>
        <w:t>-подготовка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1.3. Условия реализации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1.3.1 Сроки освоения программы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Срок освоения программы "</w:t>
      </w:r>
      <w:r w:rsidR="009859C8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" для детей, поступивших в Д</w:t>
      </w:r>
      <w:r w:rsidR="00D710E6"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710E6"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Срок освоения программы "</w:t>
      </w:r>
      <w:r w:rsidR="009859C8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Д</w:t>
      </w:r>
      <w:r w:rsidR="00D710E6"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710E6"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имеет право реализовывать программу «</w:t>
      </w:r>
      <w:r w:rsidR="009859C8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в сокращенные сроки, а также по индивидуальным учебным планам с учетом ФГТ.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1.3.2 Прием и отбор учащихся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При приеме на обучение по программе "</w:t>
      </w:r>
      <w:r w:rsidR="009859C8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9859C8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="00D710E6">
        <w:rPr>
          <w:rFonts w:ascii="Times New Roman" w:eastAsia="Calibri" w:hAnsi="Times New Roman" w:cs="Times New Roman"/>
          <w:sz w:val="28"/>
          <w:szCs w:val="28"/>
        </w:rPr>
        <w:t xml:space="preserve">музыкальная школа </w:t>
      </w:r>
      <w:r w:rsidR="009859C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710E6"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>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</w:t>
      </w:r>
      <w:r w:rsidR="009859C8">
        <w:rPr>
          <w:rFonts w:ascii="Times New Roman" w:eastAsia="Calibri" w:hAnsi="Times New Roman" w:cs="Times New Roman"/>
          <w:sz w:val="28"/>
          <w:szCs w:val="28"/>
        </w:rPr>
        <w:t>, вокальных данных</w:t>
      </w:r>
      <w:r w:rsidRPr="00E9268D">
        <w:rPr>
          <w:rFonts w:ascii="Times New Roman" w:eastAsia="Calibri" w:hAnsi="Times New Roman" w:cs="Times New Roman"/>
          <w:sz w:val="28"/>
          <w:szCs w:val="28"/>
        </w:rPr>
        <w:t>. Дополнительно поступающий может исполнить самостоятельно подготовленн</w:t>
      </w:r>
      <w:r w:rsidR="009859C8">
        <w:rPr>
          <w:rFonts w:ascii="Times New Roman" w:eastAsia="Calibri" w:hAnsi="Times New Roman" w:cs="Times New Roman"/>
          <w:sz w:val="28"/>
          <w:szCs w:val="28"/>
        </w:rPr>
        <w:t>оевокальное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 w:rsidR="009859C8">
        <w:rPr>
          <w:rFonts w:ascii="Times New Roman" w:eastAsia="Calibri" w:hAnsi="Times New Roman" w:cs="Times New Roman"/>
          <w:sz w:val="28"/>
          <w:szCs w:val="28"/>
        </w:rPr>
        <w:t xml:space="preserve">е с собственным сопровождением 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387C" w:rsidRPr="00E9268D">
        <w:rPr>
          <w:rFonts w:ascii="Times New Roman" w:eastAsia="Calibri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5AA" w:rsidRPr="00E9268D" w:rsidRDefault="00A245AA" w:rsidP="007B32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hAnsi="Times New Roman"/>
          <w:sz w:val="28"/>
          <w:szCs w:val="28"/>
        </w:rPr>
        <w:t>Освоение обучающимися программы "</w:t>
      </w:r>
      <w:r w:rsidR="009859C8">
        <w:rPr>
          <w:rFonts w:ascii="Times New Roman" w:hAnsi="Times New Roman"/>
          <w:sz w:val="28"/>
          <w:szCs w:val="28"/>
        </w:rPr>
        <w:t>Хоровое пение</w:t>
      </w:r>
      <w:r w:rsidR="00BA7D72">
        <w:rPr>
          <w:rFonts w:ascii="Times New Roman" w:hAnsi="Times New Roman"/>
          <w:sz w:val="28"/>
          <w:szCs w:val="28"/>
        </w:rPr>
        <w:t>", разработанной Д</w:t>
      </w:r>
      <w:r w:rsidR="00D710E6">
        <w:rPr>
          <w:rFonts w:ascii="Times New Roman" w:hAnsi="Times New Roman"/>
          <w:sz w:val="28"/>
          <w:szCs w:val="28"/>
        </w:rPr>
        <w:t>МШ</w:t>
      </w:r>
      <w:r w:rsidR="00BA7D72">
        <w:rPr>
          <w:rFonts w:ascii="Times New Roman" w:hAnsi="Times New Roman"/>
          <w:sz w:val="28"/>
          <w:szCs w:val="28"/>
        </w:rPr>
        <w:t xml:space="preserve"> № </w:t>
      </w:r>
      <w:r w:rsidR="00D710E6">
        <w:rPr>
          <w:rFonts w:ascii="Times New Roman" w:hAnsi="Times New Roman"/>
          <w:sz w:val="28"/>
          <w:szCs w:val="28"/>
        </w:rPr>
        <w:t>5</w:t>
      </w:r>
      <w:r w:rsidRPr="00E9268D">
        <w:rPr>
          <w:rFonts w:ascii="Times New Roman" w:hAnsi="Times New Roman"/>
          <w:sz w:val="28"/>
          <w:szCs w:val="28"/>
        </w:rPr>
        <w:t>на основании ФГТ, завершается итоговой аттестацией обучающихся, проводимой образовательным учреждением.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A7445">
        <w:rPr>
          <w:sz w:val="28"/>
          <w:szCs w:val="28"/>
        </w:rPr>
        <w:t>Прием в Д</w:t>
      </w:r>
      <w:r w:rsidR="00D710E6">
        <w:rPr>
          <w:sz w:val="28"/>
          <w:szCs w:val="28"/>
        </w:rPr>
        <w:t>МШ</w:t>
      </w:r>
      <w:r w:rsidRPr="004A7445">
        <w:rPr>
          <w:sz w:val="28"/>
          <w:szCs w:val="28"/>
        </w:rPr>
        <w:t xml:space="preserve"> № </w:t>
      </w:r>
      <w:r w:rsidR="00D710E6">
        <w:rPr>
          <w:sz w:val="28"/>
          <w:szCs w:val="28"/>
        </w:rPr>
        <w:t>5</w:t>
      </w:r>
      <w:r w:rsidRPr="004A7445">
        <w:rPr>
          <w:sz w:val="28"/>
          <w:szCs w:val="28"/>
        </w:rPr>
        <w:t xml:space="preserve"> осуществляется на основании результатов отбора детей, проводимого</w:t>
      </w:r>
      <w:r w:rsidRPr="00E9268D">
        <w:rPr>
          <w:sz w:val="28"/>
          <w:szCs w:val="28"/>
        </w:rPr>
        <w:t xml:space="preserve"> с цельювыявления их творческих способностей и (или) физических данных, необходимых для освоения соответствующих образовательных программ в области соответствующего вида искусства.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Порядок приема учащихся для обучения по дополнительным предпрофессиональным общеобразовательным программам в области соответствующего вида искусства: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- родители (законные представители) поступающего ребенка подают заявление на имя директора Д</w:t>
      </w:r>
      <w:r w:rsidR="00D710E6">
        <w:rPr>
          <w:sz w:val="28"/>
          <w:szCs w:val="28"/>
        </w:rPr>
        <w:t>М</w:t>
      </w:r>
      <w:r w:rsidRPr="00E9268D">
        <w:rPr>
          <w:sz w:val="28"/>
          <w:szCs w:val="28"/>
        </w:rPr>
        <w:t xml:space="preserve">Ш, предоставляют копию свидетельства о рождении ребенка, копию документа, удостоверяющего личность подающего заявление родителя (законного представителя) ребенка;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lastRenderedPageBreak/>
        <w:t>-родители (законные представители) поступающего ребенка знакомятся с Уставом, локальными актами Д</w:t>
      </w:r>
      <w:r w:rsidR="00D710E6">
        <w:rPr>
          <w:sz w:val="28"/>
          <w:szCs w:val="28"/>
        </w:rPr>
        <w:t>МШ</w:t>
      </w:r>
      <w:r w:rsidRPr="00E9268D">
        <w:rPr>
          <w:sz w:val="28"/>
          <w:szCs w:val="28"/>
        </w:rPr>
        <w:t>, условиями поступления и правилами отбора детей, другой информацией, связанной с приемом детей, размещенной Д</w:t>
      </w:r>
      <w:r w:rsidR="00483A7D">
        <w:rPr>
          <w:sz w:val="28"/>
          <w:szCs w:val="28"/>
        </w:rPr>
        <w:t>МШ</w:t>
      </w:r>
      <w:r w:rsidRPr="00E9268D">
        <w:rPr>
          <w:sz w:val="28"/>
          <w:szCs w:val="28"/>
        </w:rPr>
        <w:t xml:space="preserve"> № </w:t>
      </w:r>
      <w:r w:rsidR="00483A7D">
        <w:rPr>
          <w:sz w:val="28"/>
          <w:szCs w:val="28"/>
        </w:rPr>
        <w:t>5</w:t>
      </w:r>
      <w:r w:rsidRPr="00E9268D">
        <w:rPr>
          <w:sz w:val="28"/>
          <w:szCs w:val="28"/>
        </w:rPr>
        <w:t xml:space="preserve"> на своем информационном стенде и официальном сайте;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-отбор детей проводится по конкретной образовательной программе в формах, установленных образовательным учреждением самостоятельно с учетом Федеральных государственных требований (прослушивания, просмотры, показы, устные ответы и др.);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-для организации проведения отбора детей приказом директора Д</w:t>
      </w:r>
      <w:r w:rsidR="00D710E6">
        <w:rPr>
          <w:sz w:val="28"/>
          <w:szCs w:val="28"/>
        </w:rPr>
        <w:t>МШ</w:t>
      </w:r>
      <w:r w:rsidRPr="00E9268D">
        <w:rPr>
          <w:sz w:val="28"/>
          <w:szCs w:val="28"/>
        </w:rPr>
        <w:t xml:space="preserve"> № </w:t>
      </w:r>
      <w:r w:rsidR="00D710E6">
        <w:rPr>
          <w:sz w:val="28"/>
          <w:szCs w:val="28"/>
        </w:rPr>
        <w:t>5</w:t>
      </w:r>
      <w:r w:rsidRPr="00E9268D">
        <w:rPr>
          <w:sz w:val="28"/>
          <w:szCs w:val="28"/>
        </w:rPr>
        <w:t xml:space="preserve"> формируется комиссия (комиссии) по отбору детей из числа преподавателей Д</w:t>
      </w:r>
      <w:r w:rsidR="00D710E6">
        <w:rPr>
          <w:sz w:val="28"/>
          <w:szCs w:val="28"/>
        </w:rPr>
        <w:t>МШ</w:t>
      </w:r>
      <w:r w:rsidRPr="00E9268D">
        <w:rPr>
          <w:sz w:val="28"/>
          <w:szCs w:val="28"/>
        </w:rPr>
        <w:t xml:space="preserve">;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9268D">
        <w:rPr>
          <w:rFonts w:ascii="Times New Roman" w:hAnsi="Times New Roman" w:cs="Times New Roman"/>
          <w:sz w:val="28"/>
          <w:szCs w:val="28"/>
        </w:rPr>
        <w:t>- зачисление учащихся производится приказом директора на основании решения о результатах отбора, принимаемого комиссией по отбору детей на закрытом заседании простым большинством голосов членов комиссии, в пределах плановой цифры, устанавливаемой Учредителем</w:t>
      </w:r>
      <w:r w:rsidRPr="00E9268D">
        <w:rPr>
          <w:rFonts w:ascii="Times New Roman" w:hAnsi="Times New Roman" w:cs="Times New Roman"/>
          <w:sz w:val="23"/>
          <w:szCs w:val="23"/>
        </w:rPr>
        <w:t>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b/>
          <w:bCs/>
          <w:sz w:val="28"/>
          <w:szCs w:val="28"/>
        </w:rPr>
        <w:t xml:space="preserve">1.3.3 Продолжительность учебного года.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При реализации программы «</w:t>
      </w:r>
      <w:r w:rsidR="004A7445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>» со сроком обучения 8 лет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</w:t>
      </w:r>
      <w:r w:rsidR="004A7445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 xml:space="preserve">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b/>
          <w:bCs/>
          <w:sz w:val="28"/>
          <w:szCs w:val="28"/>
        </w:rPr>
        <w:t xml:space="preserve">1.3.4 Организация учебного процесса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Учебный процесс у обучающихся по дополнительной </w:t>
      </w:r>
      <w:r w:rsidR="0087387C" w:rsidRPr="00E9268D">
        <w:rPr>
          <w:sz w:val="28"/>
          <w:szCs w:val="28"/>
        </w:rPr>
        <w:t>п</w:t>
      </w:r>
      <w:r w:rsidRPr="00E9268D">
        <w:rPr>
          <w:sz w:val="28"/>
          <w:szCs w:val="28"/>
        </w:rPr>
        <w:t>редпрофессиональной общеобразовательной программе в области музыкального искусства «</w:t>
      </w:r>
      <w:r w:rsidR="004A7445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>» осуществляется следующим образом: учебные предметы учебного плана и проведение консультаций осущест</w:t>
      </w:r>
      <w:r w:rsidR="00253F78">
        <w:rPr>
          <w:sz w:val="28"/>
          <w:szCs w:val="28"/>
        </w:rPr>
        <w:t>вляется в форме индивидуальных,</w:t>
      </w:r>
      <w:r w:rsidRPr="00E9268D">
        <w:rPr>
          <w:sz w:val="28"/>
          <w:szCs w:val="28"/>
        </w:rPr>
        <w:t xml:space="preserve"> мелкогрупповых занятий </w:t>
      </w:r>
      <w:r w:rsidRPr="00E9268D">
        <w:rPr>
          <w:sz w:val="28"/>
          <w:szCs w:val="28"/>
        </w:rPr>
        <w:lastRenderedPageBreak/>
        <w:t>(численностью от 4 до 10 человек, по ансамблевым учебным предметам — от 2-х человек)</w:t>
      </w:r>
      <w:r w:rsidR="00253F78">
        <w:rPr>
          <w:sz w:val="28"/>
          <w:szCs w:val="28"/>
        </w:rPr>
        <w:t xml:space="preserve"> и групповых</w:t>
      </w:r>
      <w:r w:rsidRPr="00E9268D">
        <w:rPr>
          <w:sz w:val="28"/>
          <w:szCs w:val="28"/>
        </w:rPr>
        <w:t>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Обучающиеся, имеющие достаточный уровень знаний, умений и навыков, имеют право на освоение программы "</w:t>
      </w:r>
      <w:r w:rsidR="004A7445">
        <w:rPr>
          <w:rFonts w:ascii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hAnsi="Times New Roman" w:cs="Times New Roman"/>
          <w:sz w:val="28"/>
          <w:szCs w:val="28"/>
        </w:rPr>
        <w:t xml:space="preserve">" по индивидуальному учебному плану. В выпускные классы </w:t>
      </w:r>
      <w:r w:rsidR="008D31EF" w:rsidRPr="00E9268D">
        <w:rPr>
          <w:rFonts w:ascii="Times New Roman" w:hAnsi="Times New Roman" w:cs="Times New Roman"/>
          <w:sz w:val="28"/>
          <w:szCs w:val="28"/>
        </w:rPr>
        <w:t xml:space="preserve">(восьмой и девятый) </w:t>
      </w:r>
      <w:r w:rsidRPr="00E9268D">
        <w:rPr>
          <w:rFonts w:ascii="Times New Roman" w:hAnsi="Times New Roman" w:cs="Times New Roman"/>
          <w:sz w:val="28"/>
          <w:szCs w:val="28"/>
        </w:rPr>
        <w:t>поступление обучающихся не предусмотрено.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Д</w:t>
      </w:r>
      <w:r w:rsidR="00D710E6">
        <w:rPr>
          <w:rFonts w:ascii="Times New Roman" w:hAnsi="Times New Roman" w:cs="Times New Roman"/>
          <w:sz w:val="28"/>
          <w:szCs w:val="28"/>
        </w:rPr>
        <w:t>МШ</w:t>
      </w:r>
      <w:r w:rsidRPr="00E9268D">
        <w:rPr>
          <w:rFonts w:ascii="Times New Roman" w:hAnsi="Times New Roman" w:cs="Times New Roman"/>
          <w:sz w:val="28"/>
          <w:szCs w:val="28"/>
        </w:rPr>
        <w:t xml:space="preserve"> № </w:t>
      </w:r>
      <w:r w:rsidR="00D710E6">
        <w:rPr>
          <w:rFonts w:ascii="Times New Roman" w:hAnsi="Times New Roman" w:cs="Times New Roman"/>
          <w:sz w:val="28"/>
          <w:szCs w:val="28"/>
        </w:rPr>
        <w:t>5</w:t>
      </w:r>
      <w:r w:rsidRPr="00E9268D">
        <w:rPr>
          <w:rFonts w:ascii="Times New Roman" w:hAnsi="Times New Roman" w:cs="Times New Roman"/>
          <w:sz w:val="28"/>
          <w:szCs w:val="28"/>
        </w:rPr>
        <w:t xml:space="preserve">  обеспечивает изучение учебного предмета "</w:t>
      </w:r>
      <w:r w:rsidR="004A7445">
        <w:rPr>
          <w:rFonts w:ascii="Times New Roman" w:hAnsi="Times New Roman" w:cs="Times New Roman"/>
          <w:sz w:val="28"/>
          <w:szCs w:val="28"/>
        </w:rPr>
        <w:t>Хор</w:t>
      </w:r>
      <w:r w:rsidRPr="00E9268D">
        <w:rPr>
          <w:rFonts w:ascii="Times New Roman" w:hAnsi="Times New Roman" w:cs="Times New Roman"/>
          <w:sz w:val="28"/>
          <w:szCs w:val="28"/>
        </w:rPr>
        <w:t>" на базе учебного хора. Хоровые учебные коллективы</w:t>
      </w:r>
      <w:r w:rsidR="008D31EF" w:rsidRPr="00E9268D">
        <w:rPr>
          <w:rFonts w:ascii="Times New Roman" w:hAnsi="Times New Roman" w:cs="Times New Roman"/>
          <w:sz w:val="28"/>
          <w:szCs w:val="28"/>
        </w:rPr>
        <w:t xml:space="preserve"> подразделяются на младший хор,</w:t>
      </w:r>
      <w:r w:rsidR="0087387C" w:rsidRPr="00E9268D">
        <w:rPr>
          <w:rFonts w:ascii="Times New Roman" w:hAnsi="Times New Roman" w:cs="Times New Roman"/>
          <w:sz w:val="28"/>
          <w:szCs w:val="28"/>
        </w:rPr>
        <w:t xml:space="preserve">хор </w:t>
      </w:r>
      <w:r w:rsidR="008D31EF" w:rsidRPr="00E9268D">
        <w:rPr>
          <w:rFonts w:ascii="Times New Roman" w:hAnsi="Times New Roman" w:cs="Times New Roman"/>
          <w:sz w:val="28"/>
          <w:szCs w:val="28"/>
        </w:rPr>
        <w:t xml:space="preserve">старших классов и </w:t>
      </w:r>
      <w:r w:rsidRPr="00E9268D">
        <w:rPr>
          <w:rFonts w:ascii="Times New Roman" w:hAnsi="Times New Roman" w:cs="Times New Roman"/>
          <w:sz w:val="28"/>
          <w:szCs w:val="28"/>
        </w:rPr>
        <w:t>сводный хор.</w:t>
      </w:r>
    </w:p>
    <w:p w:rsidR="00FF3473" w:rsidRPr="00E9268D" w:rsidRDefault="008D31EF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Х</w:t>
      </w:r>
      <w:r w:rsidR="00FF3473" w:rsidRPr="00E9268D">
        <w:rPr>
          <w:rFonts w:ascii="Times New Roman" w:hAnsi="Times New Roman" w:cs="Times New Roman"/>
          <w:sz w:val="28"/>
          <w:szCs w:val="28"/>
        </w:rPr>
        <w:t>оровые учебные коллективы участвуют в творческих мероприятиях и культурно-просветительской деятельности Д</w:t>
      </w:r>
      <w:r w:rsidR="00D710E6">
        <w:rPr>
          <w:rFonts w:ascii="Times New Roman" w:hAnsi="Times New Roman" w:cs="Times New Roman"/>
          <w:sz w:val="28"/>
          <w:szCs w:val="28"/>
        </w:rPr>
        <w:t>МШ</w:t>
      </w:r>
      <w:r w:rsidR="00FF3473" w:rsidRPr="00E9268D">
        <w:rPr>
          <w:rFonts w:ascii="Times New Roman" w:hAnsi="Times New Roman" w:cs="Times New Roman"/>
          <w:sz w:val="28"/>
          <w:szCs w:val="28"/>
        </w:rPr>
        <w:t xml:space="preserve"> № </w:t>
      </w:r>
      <w:r w:rsidR="00D710E6">
        <w:rPr>
          <w:rFonts w:ascii="Times New Roman" w:hAnsi="Times New Roman" w:cs="Times New Roman"/>
          <w:sz w:val="28"/>
          <w:szCs w:val="28"/>
        </w:rPr>
        <w:t>5</w:t>
      </w:r>
      <w:r w:rsidR="00FF3473" w:rsidRPr="00E9268D">
        <w:rPr>
          <w:rFonts w:ascii="Times New Roman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Внеаудиторная работа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Д</w:t>
      </w:r>
      <w:r w:rsidR="00D710E6">
        <w:rPr>
          <w:sz w:val="28"/>
          <w:szCs w:val="28"/>
        </w:rPr>
        <w:t>МШ</w:t>
      </w:r>
      <w:r w:rsidRPr="00E9268D">
        <w:rPr>
          <w:sz w:val="28"/>
          <w:szCs w:val="28"/>
        </w:rPr>
        <w:t xml:space="preserve"> № </w:t>
      </w:r>
      <w:r w:rsidR="00D710E6">
        <w:rPr>
          <w:sz w:val="28"/>
          <w:szCs w:val="28"/>
        </w:rPr>
        <w:t>5</w:t>
      </w:r>
      <w:r w:rsidRPr="00E9268D">
        <w:rPr>
          <w:sz w:val="28"/>
          <w:szCs w:val="28"/>
        </w:rPr>
        <w:t xml:space="preserve">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Реализация программы «</w:t>
      </w:r>
      <w:r w:rsidR="004A7445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 xml:space="preserve">» обеспечивается доступом каждого обучающегося к библиотечным фондам и фондам фонотеки, аудио </w:t>
      </w:r>
      <w:r w:rsidR="00C10496">
        <w:rPr>
          <w:sz w:val="28"/>
          <w:szCs w:val="28"/>
        </w:rPr>
        <w:t xml:space="preserve">- и видеозаписей. </w:t>
      </w:r>
      <w:r w:rsidRPr="00E9268D">
        <w:rPr>
          <w:sz w:val="28"/>
          <w:szCs w:val="28"/>
        </w:rPr>
        <w:t xml:space="preserve">Во время самостоятельной работы обучающиеся обеспечены доступом к сети Интернет.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Библиотечный фонд </w:t>
      </w:r>
      <w:r w:rsidR="008D31EF" w:rsidRPr="00E9268D">
        <w:rPr>
          <w:sz w:val="28"/>
          <w:szCs w:val="28"/>
        </w:rPr>
        <w:t>Д</w:t>
      </w:r>
      <w:r w:rsidR="00D710E6">
        <w:rPr>
          <w:sz w:val="28"/>
          <w:szCs w:val="28"/>
        </w:rPr>
        <w:t>МШ</w:t>
      </w:r>
      <w:r w:rsidR="008D31EF" w:rsidRPr="00E9268D">
        <w:rPr>
          <w:sz w:val="28"/>
          <w:szCs w:val="28"/>
        </w:rPr>
        <w:t xml:space="preserve"> № </w:t>
      </w:r>
      <w:r w:rsidR="00D710E6">
        <w:rPr>
          <w:sz w:val="28"/>
          <w:szCs w:val="28"/>
        </w:rPr>
        <w:t>5</w:t>
      </w:r>
      <w:r w:rsidRPr="00E9268D">
        <w:rPr>
          <w:sz w:val="28"/>
          <w:szCs w:val="28"/>
        </w:rPr>
        <w:t xml:space="preserve"> укомплектов</w:t>
      </w:r>
      <w:r w:rsidR="002843D5">
        <w:rPr>
          <w:sz w:val="28"/>
          <w:szCs w:val="28"/>
        </w:rPr>
        <w:t>ан</w:t>
      </w:r>
      <w:r w:rsidRPr="00E9268D">
        <w:rPr>
          <w:sz w:val="28"/>
          <w:szCs w:val="28"/>
        </w:rPr>
        <w:t xml:space="preserve"> печатными 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</w:t>
      </w:r>
      <w:r w:rsidR="00640D46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 xml:space="preserve">». Основной учебной литературой по учебным предметам предметной области «Теория и история музыки» обеспечивается каждый обучающийся.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 </w:t>
      </w:r>
    </w:p>
    <w:p w:rsidR="00FF3473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lastRenderedPageBreak/>
        <w:t xml:space="preserve">Дополнительные источники: поисковые системы, сайты Интернета, сайты издательств. </w:t>
      </w:r>
    </w:p>
    <w:p w:rsidR="00640D46" w:rsidRDefault="00640D46" w:rsidP="00BA7D72">
      <w:pPr>
        <w:pStyle w:val="Default"/>
        <w:spacing w:line="276" w:lineRule="auto"/>
        <w:jc w:val="both"/>
        <w:rPr>
          <w:sz w:val="28"/>
          <w:szCs w:val="28"/>
        </w:rPr>
      </w:pPr>
    </w:p>
    <w:p w:rsidR="00C10496" w:rsidRPr="00C10496" w:rsidRDefault="004A7445" w:rsidP="00C1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Анна Даниловна Артоболевская Хрестоматия маленького пианиста Учебное пособие Для младших и средних классов детской музыкальной школы Издательство «Композитор * Санкт-Петербург», 2016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Геталова, Ольга Александрована; Визная, Ирина Владимировна В МУЗЫКУ С РАДОСТЬЮ. Хрестоматия. 1-3 кл. Пьесы. Ансамбли. – СПб.: Композитор * Санкт-Петрбург, 2016. – 164 с.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Геталова, Ольга Александрована; Визная, Ирина Владимировна В МУЗЫКУ С РАДОСТЬЮ. Хрестоматия. 4-5 кл. Пьесы. – СПб.: Композитор * Санкт-Петрбург, 2016. – 152 с.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Геталова, Ольга Александрована; Визная, Ирина Владимировна В МУЗЫКУ С РАДОСТЬЮ. Хрестоматия. 6-7 кл. Полифония. Крупная форма. – СПб.: Композитор * Санкт-Петрбург, 2016. – 144 с.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Музыкальные жемчужинки Учебное пособие для фортепиано Пьесы и ансамбли Выпуск 4 Старшие классы ДМШ и ДШИ Составитель Наталья Григорьевна Шелухина Издательство «Композитор * Санкт-Петербург», 2008</w:t>
      </w:r>
    </w:p>
    <w:p w:rsidR="00C10496" w:rsidRDefault="00C10496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Музыкальные жемчужинки Учебное пособие для фортепиано Сонаты, сонатины, рондо и вариации Выпуск 3 Средние классы ДМШ и ДШИ Составитель Наталья Григорьевна Шелухина Издательство «Композитор * Санкт-Петербург», 2007</w:t>
      </w:r>
    </w:p>
    <w:p w:rsidR="00A202D2" w:rsidRDefault="00A202D2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фантазии Хрестоматия по музыкально-эстетическому развитию детей раннего возраста (от трёх до шести лет), Авторы: Синицына Н .С., Разбаева Г. В. , Самара 2010</w:t>
      </w:r>
    </w:p>
    <w:p w:rsidR="00A202D2" w:rsidRPr="00686967" w:rsidRDefault="00A202D2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вокальных и хоровых произведений для детей «Апрель», Автор: Г. В. Разбаева, Самара 2010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Составитель Наталья Григорьевна Шелухина Музыкальные жемчужинки Учебное пособие для фортепиано Выпуск 1 ПЬЕСЫ И АНСАМБЛИ Младшие классы детских музыкальных школ и детских школ искусств. Издательство «Композитор * * Санкт-Петербург», 2007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Учебное пособие для фортепиано Музыкальные жемчужинки Выпуск 2 ПЬЕСЫ И АНСАМБЛИ Средние классы ДМШ и ДШИ. Составитель Наталья Григорьевна Шелухина Издательство «Композитор * Санкт-Петербург», 2007</w:t>
      </w:r>
    </w:p>
    <w:p w:rsidR="00C10496" w:rsidRPr="00686967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Учебное пособие. Карл Черни Избранные этюды для фортепиано. Редактор В. Григоренко, Художник Е. Шворак. «Издательство КИФАРА», 2016 г.</w:t>
      </w:r>
    </w:p>
    <w:p w:rsidR="00C10496" w:rsidRDefault="00C10496" w:rsidP="00F33E27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lastRenderedPageBreak/>
        <w:t>Школа игры на фортепиано: Под общей редакцией А, Николаева/Сост. А. Николаев, В. Натансон, Л. Рощина – М.: Музыка. – 199 с.</w:t>
      </w:r>
    </w:p>
    <w:p w:rsidR="00C10496" w:rsidRDefault="00C10496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Нотный архив </w:t>
      </w:r>
      <w:hyperlink r:id="rId9" w:history="1">
        <w:r w:rsidRPr="00C372F9">
          <w:rPr>
            <w:rStyle w:val="afc"/>
            <w:rFonts w:ascii="Times New Roman" w:hAnsi="Times New Roman" w:cs="Times New Roman"/>
          </w:rPr>
          <w:t>http://notes.tarakanov.net/</w:t>
        </w:r>
      </w:hyperlink>
    </w:p>
    <w:p w:rsidR="00C10496" w:rsidRDefault="002A766F" w:rsidP="00F33E27">
      <w:pPr>
        <w:pStyle w:val="a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0496" w:rsidRPr="00C372F9">
          <w:rPr>
            <w:rStyle w:val="afc"/>
            <w:rFonts w:ascii="Times New Roman" w:hAnsi="Times New Roman" w:cs="Times New Roman"/>
          </w:rPr>
          <w:t>http://igraj-poj.narod.ru/</w:t>
        </w:r>
      </w:hyperlink>
    </w:p>
    <w:p w:rsidR="000964B2" w:rsidRDefault="000964B2" w:rsidP="00C1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96" w:rsidRPr="002C112B" w:rsidRDefault="00C10496" w:rsidP="00C1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2B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C10496" w:rsidRPr="00686967" w:rsidRDefault="00C10496" w:rsidP="00F33E27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Королёва, Софья Брониславовна Я СЛЫШУ, ЗНАЮ И ПОЮ: Теория музыки на уроках сольфеджио с 1-го по 7-й </w:t>
      </w:r>
      <w:r w:rsidR="00BA7D72" w:rsidRPr="00686967">
        <w:rPr>
          <w:rFonts w:ascii="Times New Roman" w:hAnsi="Times New Roman" w:cs="Times New Roman"/>
          <w:sz w:val="28"/>
          <w:szCs w:val="28"/>
        </w:rPr>
        <w:t>класс. -СПб.</w:t>
      </w:r>
      <w:r w:rsidRPr="00686967">
        <w:rPr>
          <w:rFonts w:ascii="Times New Roman" w:hAnsi="Times New Roman" w:cs="Times New Roman"/>
          <w:sz w:val="28"/>
          <w:szCs w:val="28"/>
        </w:rPr>
        <w:t xml:space="preserve"> Композитор * Санкт-Петербург, </w:t>
      </w:r>
      <w:r w:rsidR="00BA7D72" w:rsidRPr="00686967">
        <w:rPr>
          <w:rFonts w:ascii="Times New Roman" w:hAnsi="Times New Roman" w:cs="Times New Roman"/>
          <w:sz w:val="28"/>
          <w:szCs w:val="28"/>
        </w:rPr>
        <w:t>2017. -</w:t>
      </w:r>
      <w:r w:rsidRPr="00686967">
        <w:rPr>
          <w:rFonts w:ascii="Times New Roman" w:hAnsi="Times New Roman" w:cs="Times New Roman"/>
          <w:sz w:val="28"/>
          <w:szCs w:val="28"/>
        </w:rPr>
        <w:t xml:space="preserve">92 с., </w:t>
      </w:r>
      <w:r w:rsidR="00BA7D72" w:rsidRPr="00686967">
        <w:rPr>
          <w:rFonts w:ascii="Times New Roman" w:hAnsi="Times New Roman" w:cs="Times New Roman"/>
          <w:sz w:val="28"/>
          <w:szCs w:val="28"/>
        </w:rPr>
        <w:t>нот.</w:t>
      </w:r>
      <w:r w:rsidRPr="00686967">
        <w:rPr>
          <w:rFonts w:ascii="Times New Roman" w:hAnsi="Times New Roman" w:cs="Times New Roman"/>
          <w:sz w:val="28"/>
          <w:szCs w:val="28"/>
        </w:rPr>
        <w:t>рис.</w:t>
      </w:r>
    </w:p>
    <w:p w:rsidR="00C10496" w:rsidRPr="00686967" w:rsidRDefault="00C10496" w:rsidP="00F33E27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Сольфеджио. Ч. 1. Одноголосие/Сост. Б. Калмыков и Г. Фридкин. – М.: Музыка. – 2004, 176 с.</w:t>
      </w:r>
    </w:p>
    <w:p w:rsidR="00C10496" w:rsidRPr="00686967" w:rsidRDefault="00C10496" w:rsidP="00F33E27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Сольфеджио. Ч. 2. Двухголосие/Сост. Б. Калмыков и Г. Фридкин. – М.: Музыка. – 2006, 112 с.</w:t>
      </w:r>
    </w:p>
    <w:p w:rsidR="00C10496" w:rsidRPr="00686967" w:rsidRDefault="00C10496" w:rsidP="00F33E27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Учебное пособие Игорь Владимирович Способин Элементарная теория музыки Редактор В. Григоренко «Издательство Кифара», 2016 г.</w:t>
      </w:r>
    </w:p>
    <w:p w:rsidR="00C10496" w:rsidRPr="00686967" w:rsidRDefault="00C10496" w:rsidP="00F33E27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Учебное пособие Татьяна Александровна Зебряк Основы музыкальной грамоты и сольфеджио Редактор В.М. Григоренко ООО «Издательство Кифара», 2015 г.</w:t>
      </w:r>
    </w:p>
    <w:p w:rsidR="00C10496" w:rsidRPr="002C112B" w:rsidRDefault="00C10496" w:rsidP="00C1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2B">
        <w:rPr>
          <w:rFonts w:ascii="Times New Roman" w:hAnsi="Times New Roman" w:cs="Times New Roman"/>
          <w:b/>
          <w:sz w:val="28"/>
          <w:szCs w:val="28"/>
        </w:rPr>
        <w:t>Слушание музыки, Слушание музыки и музыкальная грамота</w:t>
      </w:r>
    </w:p>
    <w:p w:rsidR="00C10496" w:rsidRPr="00686967" w:rsidRDefault="00C10496" w:rsidP="00F33E27">
      <w:pPr>
        <w:pStyle w:val="aa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Кушир М.Б. Комплексное аудиовизуальное пособие: Оперы и балеты. М.: МИД ЛАНДГРАФ, 2008</w:t>
      </w:r>
    </w:p>
    <w:p w:rsidR="00C10496" w:rsidRPr="00686967" w:rsidRDefault="00C10496" w:rsidP="00F33E27">
      <w:pPr>
        <w:pStyle w:val="aa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Кушнир М.Б. Комплексное аудиовизуальное пособие по слушанию музыки и изучению оперно-балетных жанров» для учебных заведений. «Слушание музыки» 1 класс, 2 класс, 3 класс. Проект инновационной образовательной компании «Музыкальный Издательский Дом ЛАНДГРАФ» 2016</w:t>
      </w:r>
    </w:p>
    <w:p w:rsidR="00C10496" w:rsidRPr="00686967" w:rsidRDefault="00C10496" w:rsidP="00F33E27">
      <w:pPr>
        <w:pStyle w:val="aa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Первозванская, Татьяна Евгеньевна. Мир музыки |Ноты|:</w:t>
      </w:r>
      <w:r w:rsidR="00BA7D72">
        <w:rPr>
          <w:rFonts w:ascii="Times New Roman" w:hAnsi="Times New Roman" w:cs="Times New Roman"/>
          <w:sz w:val="28"/>
          <w:szCs w:val="28"/>
        </w:rPr>
        <w:t xml:space="preserve"> полн. курс теоретич. дисциплин: учеб.пособие «Слушаем музыку»</w:t>
      </w:r>
      <w:r w:rsidRPr="00686967">
        <w:rPr>
          <w:rFonts w:ascii="Times New Roman" w:hAnsi="Times New Roman" w:cs="Times New Roman"/>
          <w:sz w:val="28"/>
          <w:szCs w:val="28"/>
        </w:rPr>
        <w:t>: 1 кл. / Татьяна Первозванская. – СПб. : Композитор *</w:t>
      </w:r>
      <w:r w:rsidR="00BA7D72">
        <w:rPr>
          <w:rFonts w:ascii="Times New Roman" w:hAnsi="Times New Roman" w:cs="Times New Roman"/>
          <w:sz w:val="28"/>
          <w:szCs w:val="28"/>
        </w:rPr>
        <w:t xml:space="preserve"> Санкт-Петербург, 2017. – 88 с.</w:t>
      </w:r>
      <w:r w:rsidRPr="00686967">
        <w:rPr>
          <w:rFonts w:ascii="Times New Roman" w:hAnsi="Times New Roman" w:cs="Times New Roman"/>
          <w:sz w:val="28"/>
          <w:szCs w:val="28"/>
        </w:rPr>
        <w:t xml:space="preserve">: рис. – Аудиоприлож. на CD. </w:t>
      </w:r>
    </w:p>
    <w:p w:rsidR="00C10496" w:rsidRPr="00686967" w:rsidRDefault="00C10496" w:rsidP="00F33E27">
      <w:pPr>
        <w:pStyle w:val="aa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Первозванская, Татьяна Евгеньевна. Мир музыки |Ноты|:</w:t>
      </w:r>
      <w:r w:rsidR="00BA7D72">
        <w:rPr>
          <w:rFonts w:ascii="Times New Roman" w:hAnsi="Times New Roman" w:cs="Times New Roman"/>
          <w:sz w:val="28"/>
          <w:szCs w:val="28"/>
        </w:rPr>
        <w:t xml:space="preserve"> полн. курс теоретич. дисциплин: учеб.пособие «Слушаем музыку»</w:t>
      </w:r>
      <w:r w:rsidRPr="00686967">
        <w:rPr>
          <w:rFonts w:ascii="Times New Roman" w:hAnsi="Times New Roman" w:cs="Times New Roman"/>
          <w:sz w:val="28"/>
          <w:szCs w:val="28"/>
        </w:rPr>
        <w:t>: 2 кл. / Татьяна Первозванская. – СПб. : Композитор *</w:t>
      </w:r>
      <w:r w:rsidR="00BA7D72">
        <w:rPr>
          <w:rFonts w:ascii="Times New Roman" w:hAnsi="Times New Roman" w:cs="Times New Roman"/>
          <w:sz w:val="28"/>
          <w:szCs w:val="28"/>
        </w:rPr>
        <w:t xml:space="preserve"> Санкт-Петербург, 2017. – 88 с.</w:t>
      </w:r>
      <w:r w:rsidRPr="00686967">
        <w:rPr>
          <w:rFonts w:ascii="Times New Roman" w:hAnsi="Times New Roman" w:cs="Times New Roman"/>
          <w:sz w:val="28"/>
          <w:szCs w:val="28"/>
        </w:rPr>
        <w:t xml:space="preserve">: рис. – Аудиоприлож. на CD. </w:t>
      </w:r>
    </w:p>
    <w:p w:rsidR="00C10496" w:rsidRPr="00686967" w:rsidRDefault="00C10496" w:rsidP="00F33E27">
      <w:pPr>
        <w:pStyle w:val="aa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Первозванская, Татьяна Евгеньевна. Мир музыки |Ноты|: </w:t>
      </w:r>
      <w:r w:rsidR="00BA7D72">
        <w:rPr>
          <w:rFonts w:ascii="Times New Roman" w:hAnsi="Times New Roman" w:cs="Times New Roman"/>
          <w:sz w:val="28"/>
          <w:szCs w:val="28"/>
        </w:rPr>
        <w:t>полн. курс теоретич. дисциплин: учеб.пособие «Слушаем музыку»</w:t>
      </w:r>
      <w:r w:rsidRPr="00686967">
        <w:rPr>
          <w:rFonts w:ascii="Times New Roman" w:hAnsi="Times New Roman" w:cs="Times New Roman"/>
          <w:sz w:val="28"/>
          <w:szCs w:val="28"/>
        </w:rPr>
        <w:t>: 3 кл. / Татьяна Первозванская. – СПб. : Композитор *</w:t>
      </w:r>
      <w:r w:rsidR="00BA7D72">
        <w:rPr>
          <w:rFonts w:ascii="Times New Roman" w:hAnsi="Times New Roman" w:cs="Times New Roman"/>
          <w:sz w:val="28"/>
          <w:szCs w:val="28"/>
        </w:rPr>
        <w:t xml:space="preserve"> Санкт-Петербург, 2017. – 64 с.</w:t>
      </w:r>
      <w:r w:rsidRPr="00686967">
        <w:rPr>
          <w:rFonts w:ascii="Times New Roman" w:hAnsi="Times New Roman" w:cs="Times New Roman"/>
          <w:sz w:val="28"/>
          <w:szCs w:val="28"/>
        </w:rPr>
        <w:t xml:space="preserve">: рис. – Аудиоприлож. на CD. </w:t>
      </w:r>
    </w:p>
    <w:p w:rsidR="00C10496" w:rsidRPr="002C112B" w:rsidRDefault="00C10496" w:rsidP="00C1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2B">
        <w:rPr>
          <w:rFonts w:ascii="Times New Roman" w:hAnsi="Times New Roman" w:cs="Times New Roman"/>
          <w:b/>
          <w:sz w:val="28"/>
          <w:szCs w:val="28"/>
        </w:rPr>
        <w:t>Музыкальная литература (зарубежная, отечественная)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lastRenderedPageBreak/>
        <w:t>Кушнир М.Б. Аудиопособие для учебных заведений по музыкальной литературе.  «Музыкальный Издательский Дом ЛАНДГРАФ» 2008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Кушнир М.Б. Приложение к «Аудиопособию по музыкальной литературе». Аудиовикторины курса «Музыкальная литература» 4, 5, 6, 7 класса. «Музыкальный Издательский Дом ЛАНДГРАФ» 2017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Первозванская, Татьяна Евгеньевна. Мир музыки |Ноты|:</w:t>
      </w:r>
      <w:r w:rsidR="00BA7D72">
        <w:rPr>
          <w:rFonts w:ascii="Times New Roman" w:hAnsi="Times New Roman" w:cs="Times New Roman"/>
          <w:sz w:val="28"/>
          <w:szCs w:val="28"/>
        </w:rPr>
        <w:t xml:space="preserve"> полн. курс теоретич. дисциплин</w:t>
      </w:r>
      <w:r w:rsidR="000964B2">
        <w:rPr>
          <w:rFonts w:ascii="Times New Roman" w:hAnsi="Times New Roman" w:cs="Times New Roman"/>
          <w:sz w:val="28"/>
          <w:szCs w:val="28"/>
        </w:rPr>
        <w:t xml:space="preserve">: </w:t>
      </w:r>
      <w:r w:rsidRPr="00686967">
        <w:rPr>
          <w:rFonts w:ascii="Times New Roman" w:hAnsi="Times New Roman" w:cs="Times New Roman"/>
          <w:sz w:val="28"/>
          <w:szCs w:val="28"/>
        </w:rPr>
        <w:t>учеб. пособие по муз. лит. : 4 кл. / Татьяна Первозванская. – СПб. : Композитор *</w:t>
      </w:r>
      <w:r w:rsidR="000964B2">
        <w:rPr>
          <w:rFonts w:ascii="Times New Roman" w:hAnsi="Times New Roman" w:cs="Times New Roman"/>
          <w:sz w:val="28"/>
          <w:szCs w:val="28"/>
        </w:rPr>
        <w:t xml:space="preserve"> Санкт-Петербург, 2017. – 84 с.</w:t>
      </w:r>
      <w:r w:rsidRPr="00686967">
        <w:rPr>
          <w:rFonts w:ascii="Times New Roman" w:hAnsi="Times New Roman" w:cs="Times New Roman"/>
          <w:sz w:val="28"/>
          <w:szCs w:val="28"/>
        </w:rPr>
        <w:t xml:space="preserve">: рис. – Аудиоприлож. на CD. 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Первозванская, Татьяна Евгеньевна. Мир музыки. Полный курс теоретических дисциплин. Учебное пособие по музыкальной литературе. 5 класс. -  СПб.: Композитор * Санкт-Петербург, 2014. – 120 с.; нот. – Аудиоприложение (2 CD). 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М. Шорникова Музыкальная литература: музыка, ее формы и жанры: первый год обучения: учебное пособие /М. Шорникова. – Изд. 23-е. – Ростов н/Д: Феникс, 2015. – 186, с: ил.: – (Учебные пособия для ДМШ).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М. Шорникова Музыкальная литература: развитие западно-европейской музыки: второй год обучения: учеб.пособ. /М. Шорникова. – Изд. 21-е. – Ростов н/Д: Феникс, 2015. – 281, с: ил.: + CD- диск. – (Учебные пособия для ДМШ).</w:t>
      </w:r>
    </w:p>
    <w:p w:rsidR="00C10496" w:rsidRPr="00686967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М. Шорникова Музыкальная литература: русская музыка XX века: четрвертый год обучения: учеб.пособ. /М. Шорникова. – Изд. 15-е. – Ростов н/Д: Феникс, 2015. – 251, с: ил.: + CD- диск. – (Учебные пособия для ДМШ).</w:t>
      </w:r>
    </w:p>
    <w:p w:rsidR="00C10496" w:rsidRDefault="00C10496" w:rsidP="00F33E27">
      <w:pPr>
        <w:pStyle w:val="aa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М. Шорникова Музыкальная литература: русская музыкальная классика: третий год обучения: учеб.пособ. /М. Шорникова. – Изд. 19-е. – Ростов н/Д: Феникс, 2015. – 286, с: ил.: + CD- диск. – (Учебные пособия для ДМШ).</w:t>
      </w:r>
    </w:p>
    <w:p w:rsidR="00C10496" w:rsidRPr="002C112B" w:rsidRDefault="004A7445" w:rsidP="00C10496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</w:t>
      </w:r>
      <w:r w:rsidR="002C112B" w:rsidRPr="002C112B">
        <w:rPr>
          <w:rFonts w:ascii="Times New Roman" w:hAnsi="Times New Roman" w:cs="Times New Roman"/>
          <w:b/>
          <w:sz w:val="28"/>
          <w:szCs w:val="28"/>
        </w:rPr>
        <w:t>, П</w:t>
      </w:r>
      <w:r w:rsidR="00C10496" w:rsidRPr="002C112B">
        <w:rPr>
          <w:rFonts w:ascii="Times New Roman" w:hAnsi="Times New Roman" w:cs="Times New Roman"/>
          <w:b/>
          <w:sz w:val="28"/>
          <w:szCs w:val="28"/>
        </w:rPr>
        <w:t>остановка голоса</w:t>
      </w:r>
      <w:r>
        <w:rPr>
          <w:rFonts w:ascii="Times New Roman" w:hAnsi="Times New Roman" w:cs="Times New Roman"/>
          <w:b/>
          <w:sz w:val="28"/>
          <w:szCs w:val="28"/>
        </w:rPr>
        <w:t>, Основы дирижирования</w:t>
      </w:r>
    </w:p>
    <w:p w:rsidR="00C10496" w:rsidRDefault="00C10496" w:rsidP="00454980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Романовский Н.В. Хоровой словарь: - М.: Музыка, 2005. - 230 с.</w:t>
      </w:r>
    </w:p>
    <w:p w:rsidR="00C10496" w:rsidRDefault="00C10496" w:rsidP="00454980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798">
        <w:rPr>
          <w:rFonts w:ascii="Times New Roman" w:hAnsi="Times New Roman" w:cs="Times New Roman"/>
          <w:sz w:val="28"/>
          <w:szCs w:val="28"/>
        </w:rPr>
        <w:t xml:space="preserve">Опера, вокал, пение </w:t>
      </w:r>
      <w:hyperlink r:id="rId11" w:history="1">
        <w:r w:rsidRPr="00A85798">
          <w:rPr>
            <w:rStyle w:val="afc"/>
            <w:rFonts w:ascii="Times New Roman" w:hAnsi="Times New Roman" w:cs="Times New Roman"/>
          </w:rPr>
          <w:t>http://www.belcanto.ru/dic10.html</w:t>
        </w:r>
      </w:hyperlink>
    </w:p>
    <w:p w:rsidR="004A7445" w:rsidRDefault="00C10496" w:rsidP="00454980">
      <w:pPr>
        <w:pStyle w:val="a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Нотный архив </w:t>
      </w:r>
      <w:hyperlink r:id="rId12" w:history="1">
        <w:r w:rsidRPr="00C372F9">
          <w:rPr>
            <w:rStyle w:val="afc"/>
            <w:rFonts w:ascii="Times New Roman" w:hAnsi="Times New Roman" w:cs="Times New Roman"/>
          </w:rPr>
          <w:t>http://igraj-poj.narod.ru/</w:t>
        </w:r>
      </w:hyperlink>
    </w:p>
    <w:p w:rsidR="00454980" w:rsidRDefault="004A7445" w:rsidP="00454980">
      <w:pPr>
        <w:pStyle w:val="aa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4A7445">
        <w:rPr>
          <w:rFonts w:ascii="Times New Roman" w:hAnsi="Times New Roman"/>
          <w:sz w:val="28"/>
          <w:szCs w:val="28"/>
        </w:rPr>
        <w:t>Вязьмин Ю.Н. « Начальный этап обучения дирижированию. Вспомогательные упражнения для развития техники дирижирования» учебно-метод. пособие.,2001г.</w:t>
      </w:r>
    </w:p>
    <w:p w:rsidR="00454980" w:rsidRDefault="004A7445" w:rsidP="00454980">
      <w:pPr>
        <w:pStyle w:val="aa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454980">
        <w:rPr>
          <w:rFonts w:ascii="Times New Roman" w:hAnsi="Times New Roman"/>
          <w:sz w:val="28"/>
          <w:szCs w:val="28"/>
        </w:rPr>
        <w:t>Дмитриев Л. Б. « Основы вокальной методики» М.,1968г.</w:t>
      </w:r>
    </w:p>
    <w:p w:rsidR="004A7445" w:rsidRPr="00454980" w:rsidRDefault="004A7445" w:rsidP="00454980">
      <w:pPr>
        <w:pStyle w:val="aa"/>
        <w:numPr>
          <w:ilvl w:val="0"/>
          <w:numId w:val="12"/>
        </w:numPr>
        <w:spacing w:after="0"/>
      </w:pPr>
      <w:r w:rsidRPr="00454980">
        <w:rPr>
          <w:rFonts w:ascii="Times New Roman" w:hAnsi="Times New Roman"/>
          <w:sz w:val="28"/>
          <w:szCs w:val="28"/>
        </w:rPr>
        <w:t>Емельянов В.В. « Развитие голоса. Координация и дренаж» С.-П. изд. «Лань» 1997г</w:t>
      </w:r>
      <w:r w:rsidR="00454980">
        <w:rPr>
          <w:rFonts w:ascii="Times New Roman" w:hAnsi="Times New Roman"/>
          <w:sz w:val="28"/>
          <w:szCs w:val="28"/>
        </w:rPr>
        <w:t>.</w:t>
      </w:r>
    </w:p>
    <w:p w:rsidR="00C10496" w:rsidRPr="002C112B" w:rsidRDefault="00C10496" w:rsidP="00C1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2B">
        <w:rPr>
          <w:rFonts w:ascii="Times New Roman" w:hAnsi="Times New Roman" w:cs="Times New Roman"/>
          <w:b/>
          <w:sz w:val="28"/>
          <w:szCs w:val="28"/>
        </w:rPr>
        <w:t>Словари, энциклопедии</w:t>
      </w:r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lastRenderedPageBreak/>
        <w:t>Краткий музыкальный словарь-справочник Общая редакция Леонова Эдуарда Федоровича Редактор В. Григоренко ООО «Издательство Кифара», 2017 г.</w:t>
      </w:r>
    </w:p>
    <w:p w:rsidR="00C10496" w:rsidRDefault="00F62BF6" w:rsidP="00F33E27">
      <w:pPr>
        <w:pStyle w:val="aa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Энциклопедия / п</w:t>
      </w:r>
      <w:r w:rsidR="00C10496" w:rsidRPr="00686967">
        <w:rPr>
          <w:rFonts w:ascii="Times New Roman" w:hAnsi="Times New Roman" w:cs="Times New Roman"/>
          <w:sz w:val="28"/>
          <w:szCs w:val="28"/>
        </w:rPr>
        <w:t>од ред. Г. В. Келдыш. – М.: Большая Российская энциклопедия, 2003. – 672 с.: ил.</w:t>
      </w:r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>Музыкальный словарь. Начальная школа /сост. М.А. Давыдова. – 3-е изд. – М.: ВАКО, 2017. – 96 с. – (Школьный словарик). ООО «ВАКО», 2017</w:t>
      </w:r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Музыкальная энциклопедия </w:t>
      </w:r>
      <w:hyperlink r:id="rId13" w:history="1">
        <w:r w:rsidRPr="00686967">
          <w:rPr>
            <w:rStyle w:val="afc"/>
            <w:rFonts w:ascii="Times New Roman" w:hAnsi="Times New Roman" w:cs="Times New Roman"/>
          </w:rPr>
          <w:t>https://dic.academic.ru/contents.nsf/enc_music/</w:t>
        </w:r>
      </w:hyperlink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Музыкальный словарь </w:t>
      </w:r>
      <w:hyperlink r:id="rId14" w:history="1">
        <w:r w:rsidRPr="00686967">
          <w:rPr>
            <w:rStyle w:val="afc"/>
            <w:rFonts w:ascii="Times New Roman" w:hAnsi="Times New Roman" w:cs="Times New Roman"/>
          </w:rPr>
          <w:t>https://dic.academic.ru/contents.nsf/dic_music/</w:t>
        </w:r>
      </w:hyperlink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Энциклопедия Музыкальные инструменты </w:t>
      </w:r>
      <w:hyperlink r:id="rId15" w:history="1">
        <w:r w:rsidRPr="00686967">
          <w:rPr>
            <w:rStyle w:val="afc"/>
            <w:rFonts w:ascii="Times New Roman" w:hAnsi="Times New Roman" w:cs="Times New Roman"/>
          </w:rPr>
          <w:t>http://www.belcanto.ru/dic03.html</w:t>
        </w:r>
      </w:hyperlink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Энциклопедия Термины и понятия </w:t>
      </w:r>
      <w:hyperlink r:id="rId16" w:history="1">
        <w:r w:rsidRPr="00686967">
          <w:rPr>
            <w:rStyle w:val="afc"/>
            <w:rFonts w:ascii="Times New Roman" w:hAnsi="Times New Roman" w:cs="Times New Roman"/>
          </w:rPr>
          <w:t>http://www.belcanto.ru/dic01.html</w:t>
        </w:r>
      </w:hyperlink>
    </w:p>
    <w:p w:rsidR="00C10496" w:rsidRPr="00686967" w:rsidRDefault="002A766F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10496" w:rsidRPr="00686967">
          <w:rPr>
            <w:rStyle w:val="afc"/>
            <w:rFonts w:ascii="Times New Roman" w:hAnsi="Times New Roman" w:cs="Times New Roman"/>
          </w:rPr>
          <w:t>http://bibliotekar.ru/slovar-muzika/index.htm</w:t>
        </w:r>
      </w:hyperlink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Музыкальный справочник </w:t>
      </w:r>
      <w:hyperlink r:id="rId18" w:history="1">
        <w:r w:rsidRPr="00686967">
          <w:rPr>
            <w:rStyle w:val="afc"/>
            <w:rFonts w:ascii="Times New Roman" w:hAnsi="Times New Roman" w:cs="Times New Roman"/>
          </w:rPr>
          <w:t>http://mus-info.ru/composers/</w:t>
        </w:r>
      </w:hyperlink>
    </w:p>
    <w:p w:rsidR="00C10496" w:rsidRPr="00686967" w:rsidRDefault="00C10496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Энциклопедия Музыкальные жанры </w:t>
      </w:r>
      <w:hyperlink r:id="rId19" w:history="1">
        <w:r w:rsidRPr="00686967">
          <w:rPr>
            <w:rStyle w:val="afc"/>
            <w:rFonts w:ascii="Times New Roman" w:hAnsi="Times New Roman" w:cs="Times New Roman"/>
          </w:rPr>
          <w:t>http://www.belcanto.ru/dic02.html</w:t>
        </w:r>
      </w:hyperlink>
    </w:p>
    <w:p w:rsidR="00C10496" w:rsidRPr="00640D46" w:rsidRDefault="00C10496" w:rsidP="00F33E27">
      <w:pPr>
        <w:pStyle w:val="aa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6967">
        <w:rPr>
          <w:rFonts w:ascii="Times New Roman" w:hAnsi="Times New Roman" w:cs="Times New Roman"/>
          <w:sz w:val="28"/>
          <w:szCs w:val="28"/>
        </w:rPr>
        <w:t xml:space="preserve">Сайт классической музыки (онлайн) </w:t>
      </w:r>
      <w:hyperlink r:id="rId20" w:history="1">
        <w:r w:rsidRPr="00686967">
          <w:rPr>
            <w:rStyle w:val="afc"/>
            <w:rFonts w:ascii="Times New Roman" w:hAnsi="Times New Roman" w:cs="Times New Roman"/>
          </w:rPr>
          <w:t>http://classic-online.ru/</w:t>
        </w:r>
      </w:hyperlink>
    </w:p>
    <w:p w:rsidR="00640D46" w:rsidRPr="00686967" w:rsidRDefault="00640D46" w:rsidP="00640D46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sz w:val="28"/>
          <w:szCs w:val="28"/>
        </w:rPr>
        <w:t>Реализация программы «</w:t>
      </w:r>
      <w:r w:rsidR="00454980">
        <w:rPr>
          <w:sz w:val="28"/>
          <w:szCs w:val="28"/>
        </w:rPr>
        <w:t>Хоровое пение</w:t>
      </w:r>
      <w:r w:rsidRPr="00E9268D">
        <w:rPr>
          <w:sz w:val="28"/>
          <w:szCs w:val="28"/>
        </w:rPr>
        <w:t xml:space="preserve">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</w:t>
      </w:r>
      <w:r w:rsidR="00454980">
        <w:rPr>
          <w:sz w:val="28"/>
          <w:szCs w:val="28"/>
        </w:rPr>
        <w:t xml:space="preserve">конкурсам и другим мероприятиям, предусмотренным </w:t>
      </w:r>
      <w:r w:rsidRPr="00E9268D">
        <w:rPr>
          <w:sz w:val="28"/>
          <w:szCs w:val="28"/>
        </w:rPr>
        <w:t>Д</w:t>
      </w:r>
      <w:r w:rsidR="00D710E6">
        <w:rPr>
          <w:sz w:val="28"/>
          <w:szCs w:val="28"/>
        </w:rPr>
        <w:t>МШ</w:t>
      </w:r>
      <w:r w:rsidRPr="00E9268D">
        <w:rPr>
          <w:sz w:val="28"/>
          <w:szCs w:val="28"/>
        </w:rPr>
        <w:t xml:space="preserve"> № </w:t>
      </w:r>
      <w:r w:rsidR="00D710E6">
        <w:rPr>
          <w:sz w:val="28"/>
          <w:szCs w:val="28"/>
        </w:rPr>
        <w:t>5</w:t>
      </w:r>
      <w:r w:rsidRPr="00E9268D">
        <w:rPr>
          <w:sz w:val="28"/>
          <w:szCs w:val="28"/>
        </w:rPr>
        <w:t xml:space="preserve">. 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sz w:val="28"/>
          <w:szCs w:val="28"/>
        </w:rPr>
        <w:t xml:space="preserve">Консультации </w:t>
      </w:r>
      <w:r w:rsidR="00C10496">
        <w:rPr>
          <w:sz w:val="28"/>
          <w:szCs w:val="28"/>
        </w:rPr>
        <w:t>проводят</w:t>
      </w:r>
      <w:r w:rsidRPr="00E9268D">
        <w:rPr>
          <w:sz w:val="28"/>
          <w:szCs w:val="28"/>
        </w:rPr>
        <w:t xml:space="preserve">ся рассредоточено или в счет резерва учебного </w:t>
      </w:r>
      <w:r w:rsidRPr="00E9268D">
        <w:rPr>
          <w:color w:val="auto"/>
          <w:sz w:val="28"/>
          <w:szCs w:val="28"/>
        </w:rPr>
        <w:t xml:space="preserve">времени </w:t>
      </w:r>
      <w:r w:rsidR="00945C8E">
        <w:rPr>
          <w:color w:val="auto"/>
          <w:sz w:val="28"/>
          <w:szCs w:val="28"/>
        </w:rPr>
        <w:t xml:space="preserve">(по выбору преподавателя) </w:t>
      </w:r>
      <w:r w:rsidRPr="00E9268D">
        <w:rPr>
          <w:color w:val="auto"/>
          <w:sz w:val="28"/>
          <w:szCs w:val="28"/>
        </w:rPr>
        <w:t xml:space="preserve">в следующем объеме: </w:t>
      </w:r>
      <w:r w:rsidR="00454980">
        <w:rPr>
          <w:color w:val="auto"/>
          <w:sz w:val="28"/>
          <w:szCs w:val="28"/>
        </w:rPr>
        <w:t>126</w:t>
      </w:r>
      <w:r w:rsidRPr="00E9268D">
        <w:rPr>
          <w:color w:val="auto"/>
          <w:sz w:val="28"/>
          <w:szCs w:val="28"/>
        </w:rPr>
        <w:t xml:space="preserve"> часов при реализации ОП со сроком обучения 8 лет и </w:t>
      </w:r>
      <w:r w:rsidR="00B55C4B" w:rsidRPr="00E9268D">
        <w:rPr>
          <w:color w:val="auto"/>
          <w:sz w:val="28"/>
          <w:szCs w:val="28"/>
        </w:rPr>
        <w:t>1</w:t>
      </w:r>
      <w:r w:rsidR="00454980">
        <w:rPr>
          <w:color w:val="auto"/>
          <w:sz w:val="28"/>
          <w:szCs w:val="28"/>
        </w:rPr>
        <w:t>50</w:t>
      </w:r>
      <w:r w:rsidRPr="00E9268D">
        <w:rPr>
          <w:color w:val="auto"/>
          <w:sz w:val="28"/>
          <w:szCs w:val="28"/>
        </w:rPr>
        <w:t xml:space="preserve"> часа при реализации ОП с дополнительным годом обучения.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Резерв учебного времени устанавливается Д</w:t>
      </w:r>
      <w:r w:rsidR="00D710E6">
        <w:rPr>
          <w:color w:val="auto"/>
          <w:sz w:val="28"/>
          <w:szCs w:val="28"/>
        </w:rPr>
        <w:t>МШ</w:t>
      </w:r>
      <w:r w:rsidRPr="00E9268D">
        <w:rPr>
          <w:color w:val="auto"/>
          <w:sz w:val="28"/>
          <w:szCs w:val="28"/>
        </w:rPr>
        <w:t xml:space="preserve">  из расчета одной </w:t>
      </w:r>
      <w:r w:rsidR="005F70CD">
        <w:rPr>
          <w:color w:val="auto"/>
          <w:sz w:val="28"/>
          <w:szCs w:val="28"/>
        </w:rPr>
        <w:t>недели в учебном году. В случае</w:t>
      </w:r>
      <w:r w:rsidRPr="00E9268D">
        <w:rPr>
          <w:color w:val="auto"/>
          <w:sz w:val="28"/>
          <w:szCs w:val="28"/>
        </w:rPr>
        <w:t xml:space="preserve"> если консультации проводятся рассредоточено,  резерв учебного времени используется на самостоятельную работу обучающихся и методическую работу преподавателей.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Резерв учебного времени из расчета </w:t>
      </w:r>
      <w:r w:rsidR="00B55C4B" w:rsidRPr="00E9268D">
        <w:rPr>
          <w:color w:val="auto"/>
          <w:sz w:val="28"/>
          <w:szCs w:val="28"/>
        </w:rPr>
        <w:t>одной недели в учебном году</w:t>
      </w:r>
      <w:r w:rsidRPr="00E9268D">
        <w:rPr>
          <w:color w:val="auto"/>
          <w:sz w:val="28"/>
          <w:szCs w:val="28"/>
        </w:rPr>
        <w:t xml:space="preserve">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b/>
          <w:bCs/>
          <w:color w:val="auto"/>
          <w:sz w:val="28"/>
          <w:szCs w:val="28"/>
        </w:rPr>
        <w:t xml:space="preserve">1.3.5 Оценка качества реализации образовательной программы. Формы и условия проведения контроля.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54980">
        <w:rPr>
          <w:color w:val="auto"/>
          <w:sz w:val="28"/>
          <w:szCs w:val="28"/>
        </w:rPr>
        <w:t>Оценка качества реализации дополнительной предпрофессиональной общеобразовательной</w:t>
      </w:r>
      <w:r w:rsidRPr="00E9268D">
        <w:rPr>
          <w:color w:val="auto"/>
          <w:sz w:val="28"/>
          <w:szCs w:val="28"/>
        </w:rPr>
        <w:t xml:space="preserve"> программы в области музыкального искусства «</w:t>
      </w:r>
      <w:r w:rsidR="00454980">
        <w:rPr>
          <w:color w:val="auto"/>
          <w:sz w:val="28"/>
          <w:szCs w:val="28"/>
        </w:rPr>
        <w:t>Хоровое пение</w:t>
      </w:r>
      <w:r w:rsidRPr="00E9268D">
        <w:rPr>
          <w:color w:val="auto"/>
          <w:sz w:val="28"/>
          <w:szCs w:val="28"/>
        </w:rPr>
        <w:t xml:space="preserve">» включает в себя текущий контроль успеваемости, промежуточную и итоговую аттестацию обучающихся.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lastRenderedPageBreak/>
        <w:t>В качестве средств текущего контроля успеваемости используются контрольные работы, устные опросы,</w:t>
      </w:r>
      <w:r w:rsidR="00BB6B83">
        <w:rPr>
          <w:color w:val="auto"/>
          <w:sz w:val="28"/>
          <w:szCs w:val="28"/>
        </w:rPr>
        <w:t xml:space="preserve"> проверка домашнего задания, </w:t>
      </w:r>
      <w:r w:rsidRPr="00E9268D">
        <w:rPr>
          <w:color w:val="auto"/>
          <w:sz w:val="28"/>
          <w:szCs w:val="28"/>
        </w:rPr>
        <w:t xml:space="preserve"> тестирование, технические зачеты. Текущий контроль успеваемости обучающихся проводится в счет аудиторного времени, предусмотренного на учебный предмет.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Промежуточная аттестация проводится в форме дифференцированных зачетов и экзаменов. Зачёты и экзамены могут проходить в виде академических концертов, исполнения концертных программ, письменных работ и устных опросов.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</w:t>
      </w:r>
      <w:r w:rsidR="00D710E6">
        <w:rPr>
          <w:color w:val="auto"/>
          <w:sz w:val="28"/>
          <w:szCs w:val="28"/>
        </w:rPr>
        <w:t>МШ</w:t>
      </w:r>
      <w:r w:rsidRPr="00E9268D">
        <w:rPr>
          <w:color w:val="auto"/>
          <w:sz w:val="28"/>
          <w:szCs w:val="28"/>
        </w:rPr>
        <w:t xml:space="preserve">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В Д</w:t>
      </w:r>
      <w:r w:rsidR="00D710E6">
        <w:rPr>
          <w:color w:val="auto"/>
          <w:sz w:val="28"/>
          <w:szCs w:val="28"/>
        </w:rPr>
        <w:t>МШ</w:t>
      </w:r>
      <w:r w:rsidRPr="00E9268D">
        <w:rPr>
          <w:color w:val="auto"/>
          <w:sz w:val="28"/>
          <w:szCs w:val="28"/>
        </w:rPr>
        <w:t xml:space="preserve"> № </w:t>
      </w:r>
      <w:r w:rsidR="00D710E6">
        <w:rPr>
          <w:color w:val="auto"/>
          <w:sz w:val="28"/>
          <w:szCs w:val="28"/>
        </w:rPr>
        <w:t>5</w:t>
      </w:r>
      <w:r w:rsidRPr="00E9268D">
        <w:rPr>
          <w:color w:val="auto"/>
          <w:sz w:val="28"/>
          <w:szCs w:val="28"/>
        </w:rPr>
        <w:t xml:space="preserve">  периодичность промежуточной аттестации учащихся – не реже одного раза в полугодие.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В Д</w:t>
      </w:r>
      <w:r w:rsidR="00D710E6">
        <w:rPr>
          <w:color w:val="auto"/>
          <w:sz w:val="28"/>
          <w:szCs w:val="28"/>
        </w:rPr>
        <w:t>МШ</w:t>
      </w:r>
      <w:r w:rsidRPr="00E9268D">
        <w:rPr>
          <w:color w:val="auto"/>
          <w:sz w:val="28"/>
          <w:szCs w:val="28"/>
        </w:rPr>
        <w:t xml:space="preserve"> № </w:t>
      </w:r>
      <w:r w:rsidR="00D710E6">
        <w:rPr>
          <w:color w:val="auto"/>
          <w:sz w:val="28"/>
          <w:szCs w:val="28"/>
        </w:rPr>
        <w:t>5</w:t>
      </w:r>
      <w:r w:rsidRPr="00E9268D">
        <w:rPr>
          <w:color w:val="auto"/>
          <w:sz w:val="28"/>
          <w:szCs w:val="28"/>
        </w:rPr>
        <w:t xml:space="preserve"> установлена пятибалльная система оценок.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По окончании каждой четверти учебного года оценки выставляются по каждому изучаемому предмету</w:t>
      </w:r>
      <w:r w:rsidR="00945C8E">
        <w:rPr>
          <w:color w:val="auto"/>
          <w:sz w:val="28"/>
          <w:szCs w:val="28"/>
        </w:rPr>
        <w:t xml:space="preserve"> по результатам текущей аттестации.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40D46">
        <w:rPr>
          <w:color w:val="auto"/>
          <w:sz w:val="28"/>
          <w:szCs w:val="28"/>
        </w:rPr>
        <w:t>Требования к содержанию итоговой аттестации обучающихся определяются Д</w:t>
      </w:r>
      <w:r w:rsidR="00D710E6">
        <w:rPr>
          <w:color w:val="auto"/>
          <w:sz w:val="28"/>
          <w:szCs w:val="28"/>
        </w:rPr>
        <w:t>МШ</w:t>
      </w:r>
      <w:r w:rsidRPr="00640D46">
        <w:rPr>
          <w:color w:val="auto"/>
          <w:sz w:val="28"/>
          <w:szCs w:val="28"/>
        </w:rPr>
        <w:t xml:space="preserve"> № </w:t>
      </w:r>
      <w:r w:rsidR="00D710E6">
        <w:rPr>
          <w:color w:val="auto"/>
          <w:sz w:val="28"/>
          <w:szCs w:val="28"/>
        </w:rPr>
        <w:t>5</w:t>
      </w:r>
      <w:r w:rsidRPr="00640D46">
        <w:rPr>
          <w:color w:val="auto"/>
          <w:sz w:val="28"/>
          <w:szCs w:val="28"/>
        </w:rPr>
        <w:t xml:space="preserve"> на основании ФГТ.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Итоговая аттестация проводится в форме выпускных экзаменов: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1) </w:t>
      </w:r>
      <w:r w:rsidR="007C5393">
        <w:rPr>
          <w:color w:val="auto"/>
          <w:sz w:val="28"/>
          <w:szCs w:val="28"/>
        </w:rPr>
        <w:t>Хор</w:t>
      </w:r>
      <w:r w:rsidRPr="00E9268D">
        <w:rPr>
          <w:color w:val="auto"/>
          <w:sz w:val="28"/>
          <w:szCs w:val="28"/>
        </w:rPr>
        <w:t xml:space="preserve">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2) Сольфеджио;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3) </w:t>
      </w:r>
      <w:r w:rsidR="00640D46">
        <w:rPr>
          <w:color w:val="auto"/>
          <w:sz w:val="28"/>
          <w:szCs w:val="28"/>
        </w:rPr>
        <w:t>Фортепиано.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Критерии оценок итоговой аттестации разработаны в соответствии с Федеральными государственными требованиями. При прохождении итоговой аттестации выпускник должен </w:t>
      </w:r>
      <w:r w:rsidR="0047324B" w:rsidRPr="00E9268D">
        <w:rPr>
          <w:color w:val="auto"/>
          <w:sz w:val="28"/>
          <w:szCs w:val="28"/>
        </w:rPr>
        <w:t>продемонстрировать знания, умения и навыки в соответствии с программными требованиями, в том числе:</w:t>
      </w:r>
    </w:p>
    <w:p w:rsidR="00640D46" w:rsidRPr="00D710E6" w:rsidRDefault="00640D46" w:rsidP="00640D46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710E6">
        <w:rPr>
          <w:color w:val="000000" w:themeColor="text1"/>
          <w:sz w:val="28"/>
          <w:szCs w:val="28"/>
        </w:rPr>
        <w:t>- навыки коллективного хорового исполнительского творчества, исполнения авторских, народных хоровых и вокальных ансамблевых произведений отечественной и зарубежной музыки;</w:t>
      </w:r>
    </w:p>
    <w:p w:rsidR="00640D46" w:rsidRPr="00D710E6" w:rsidRDefault="00640D46" w:rsidP="00640D46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710E6">
        <w:rPr>
          <w:color w:val="000000" w:themeColor="text1"/>
          <w:sz w:val="28"/>
          <w:szCs w:val="28"/>
        </w:rPr>
        <w:t>- знание профессиональной терминологии, вокально-хорового и фортепианного репертуара;</w:t>
      </w:r>
    </w:p>
    <w:p w:rsidR="00640D46" w:rsidRPr="00D710E6" w:rsidRDefault="00640D46" w:rsidP="00640D46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710E6">
        <w:rPr>
          <w:color w:val="000000" w:themeColor="text1"/>
          <w:sz w:val="28"/>
          <w:szCs w:val="28"/>
        </w:rPr>
        <w:lastRenderedPageBreak/>
        <w:t>-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640D46" w:rsidRPr="00D710E6" w:rsidRDefault="00640D46" w:rsidP="00640D46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710E6">
        <w:rPr>
          <w:color w:val="000000" w:themeColor="text1"/>
          <w:sz w:val="28"/>
          <w:szCs w:val="28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640D46" w:rsidRPr="00D710E6" w:rsidRDefault="00640D46" w:rsidP="00640D46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710E6">
        <w:rPr>
          <w:color w:val="000000" w:themeColor="text1"/>
          <w:sz w:val="28"/>
          <w:szCs w:val="28"/>
        </w:rPr>
        <w:t>- наличие кругозора в области музыкального искусства и культуры.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A71F3C">
        <w:rPr>
          <w:b/>
          <w:bCs/>
          <w:color w:val="auto"/>
          <w:sz w:val="28"/>
          <w:szCs w:val="28"/>
        </w:rPr>
        <w:t>1.4. Требования к условиям реализации дополнительной предп</w:t>
      </w:r>
      <w:r w:rsidRPr="00E9268D">
        <w:rPr>
          <w:b/>
          <w:bCs/>
          <w:color w:val="auto"/>
          <w:sz w:val="28"/>
          <w:szCs w:val="28"/>
        </w:rPr>
        <w:t xml:space="preserve">рофессиональной общеобразовательной программы в области музыкального искусства </w:t>
      </w:r>
      <w:r w:rsidR="00E43B25" w:rsidRPr="00E9268D">
        <w:rPr>
          <w:b/>
          <w:bCs/>
          <w:color w:val="auto"/>
          <w:sz w:val="28"/>
          <w:szCs w:val="28"/>
        </w:rPr>
        <w:t>«</w:t>
      </w:r>
      <w:r w:rsidR="00640D46">
        <w:rPr>
          <w:b/>
          <w:bCs/>
          <w:color w:val="auto"/>
          <w:sz w:val="28"/>
          <w:szCs w:val="28"/>
        </w:rPr>
        <w:t>Хоровое пение</w:t>
      </w:r>
      <w:r w:rsidR="00E43B25" w:rsidRPr="00E9268D">
        <w:rPr>
          <w:b/>
          <w:bCs/>
          <w:color w:val="auto"/>
          <w:sz w:val="28"/>
          <w:szCs w:val="28"/>
        </w:rPr>
        <w:t>»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Требования к условиям реализации дополнительной предпрофессиональной общеобразовательной программы в области музыкального искусства </w:t>
      </w:r>
      <w:r w:rsidR="00E43B25" w:rsidRPr="00E9268D">
        <w:rPr>
          <w:color w:val="auto"/>
          <w:sz w:val="28"/>
          <w:szCs w:val="28"/>
        </w:rPr>
        <w:t>«</w:t>
      </w:r>
      <w:r w:rsidR="00640D46">
        <w:rPr>
          <w:color w:val="auto"/>
          <w:sz w:val="28"/>
          <w:szCs w:val="28"/>
        </w:rPr>
        <w:t>Хоровое пение</w:t>
      </w:r>
      <w:r w:rsidR="00E43B25" w:rsidRPr="00E9268D">
        <w:rPr>
          <w:color w:val="auto"/>
          <w:sz w:val="28"/>
          <w:szCs w:val="28"/>
        </w:rPr>
        <w:t>»</w:t>
      </w:r>
      <w:r w:rsidRPr="00E9268D">
        <w:rPr>
          <w:color w:val="auto"/>
          <w:sz w:val="28"/>
          <w:szCs w:val="28"/>
        </w:rPr>
        <w:t xml:space="preserve"> представляют собой систему требований к учебно-методическим, кадровым, финансовым, материально-техническим и иным условиям реализации программы «</w:t>
      </w:r>
      <w:r w:rsidR="00B17E9A">
        <w:rPr>
          <w:color w:val="auto"/>
          <w:sz w:val="28"/>
          <w:szCs w:val="28"/>
        </w:rPr>
        <w:t>Хоровое пение</w:t>
      </w:r>
      <w:r w:rsidRPr="00E9268D">
        <w:rPr>
          <w:color w:val="auto"/>
          <w:sz w:val="28"/>
          <w:szCs w:val="28"/>
        </w:rPr>
        <w:t xml:space="preserve">» с целью достижения планируемых результатов освоения данной образовательной программы.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школа создает комфортную развивающую образовательную среду, обеспечивающую возможность: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-выявления и развития одаренных детей в области музыкального искусства;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FF3473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-организации посещений обучающимися учреждений культуры и организаций (филармоний, выставочных залов, театров, музеев и др.); </w:t>
      </w:r>
    </w:p>
    <w:p w:rsidR="000E4EB8" w:rsidRPr="00E9268D" w:rsidRDefault="000E4EB8" w:rsidP="000E4E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-эффективной самостоятельной работы обучающихся при поддержке педагогических работников и родителей (законных представителей) обучающихся; </w:t>
      </w:r>
    </w:p>
    <w:p w:rsidR="000E4EB8" w:rsidRPr="00E9268D" w:rsidRDefault="000E4EB8" w:rsidP="000E4E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-построения содержания программы «</w:t>
      </w:r>
      <w:r w:rsidR="00B17E9A">
        <w:rPr>
          <w:color w:val="auto"/>
          <w:sz w:val="28"/>
          <w:szCs w:val="28"/>
        </w:rPr>
        <w:t>Хоровое пение</w:t>
      </w:r>
      <w:r w:rsidRPr="00E9268D">
        <w:rPr>
          <w:color w:val="auto"/>
          <w:sz w:val="28"/>
          <w:szCs w:val="28"/>
        </w:rPr>
        <w:t xml:space="preserve">» с учетом индивидуального развития детей, а также тех или иных особенностей субъекта Российской Федерации; </w:t>
      </w:r>
    </w:p>
    <w:p w:rsidR="000E4EB8" w:rsidRPr="00E9268D" w:rsidRDefault="000E4EB8" w:rsidP="000E4E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 эффективного управления образовательного учреждения. </w:t>
      </w:r>
    </w:p>
    <w:p w:rsidR="000E4EB8" w:rsidRPr="003407CC" w:rsidRDefault="000E4EB8" w:rsidP="000E4EB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407CC">
        <w:rPr>
          <w:color w:val="auto"/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</w:t>
      </w:r>
      <w:r w:rsidRPr="003407CC">
        <w:rPr>
          <w:color w:val="auto"/>
          <w:sz w:val="28"/>
          <w:szCs w:val="28"/>
        </w:rPr>
        <w:lastRenderedPageBreak/>
        <w:t>образования в сфере культуры и искусства, а также современного развития музыкального искусства и образования:</w:t>
      </w:r>
    </w:p>
    <w:p w:rsidR="000E4EB8" w:rsidRDefault="000E4EB8" w:rsidP="000E4E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5B92">
        <w:rPr>
          <w:rFonts w:ascii="Times New Roman" w:hAnsi="Times New Roman" w:cs="Times New Roman"/>
          <w:sz w:val="28"/>
          <w:szCs w:val="28"/>
        </w:rPr>
        <w:t>1. Игровые технологии (имитационные, подражание, исполнение ролей, игры на развитие ритма, слуха, памяти).</w:t>
      </w:r>
    </w:p>
    <w:p w:rsidR="000E4EB8" w:rsidRPr="003D5B92" w:rsidRDefault="000E4EB8" w:rsidP="000E4E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5B92">
        <w:rPr>
          <w:rFonts w:ascii="Times New Roman" w:hAnsi="Times New Roman" w:cs="Times New Roman"/>
          <w:sz w:val="28"/>
          <w:szCs w:val="28"/>
        </w:rPr>
        <w:t>2. Личностно – ориентированные (ученик – личность, оценивание роста конкретной личности, оценивание успеха ученика как успеха учителя).</w:t>
      </w:r>
    </w:p>
    <w:p w:rsidR="00B17E9A" w:rsidRDefault="000E4EB8" w:rsidP="000E4E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5B92">
        <w:rPr>
          <w:rFonts w:ascii="Times New Roman" w:hAnsi="Times New Roman" w:cs="Times New Roman"/>
          <w:sz w:val="28"/>
          <w:szCs w:val="28"/>
        </w:rPr>
        <w:t xml:space="preserve">3. Здоровьесберегающие технологии (дыхательная гимнастика, пальчиковая гимнастика, правильное распределение нагрузки во время урока). </w:t>
      </w:r>
    </w:p>
    <w:p w:rsidR="000E4EB8" w:rsidRPr="003D5B92" w:rsidRDefault="000E4EB8" w:rsidP="000E4E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5B92">
        <w:rPr>
          <w:rFonts w:ascii="Times New Roman" w:hAnsi="Times New Roman" w:cs="Times New Roman"/>
          <w:sz w:val="28"/>
          <w:szCs w:val="28"/>
        </w:rPr>
        <w:t>4. Информационно-коммуникационные технологии (использование аудио и видеозаписей для ознакомления с разными интерпретациями исполнения   музыкальных произведений, запись исполнения уч-ся, текстовые и нотные материалы, использование цифровых и электронных ресурсов).</w:t>
      </w:r>
    </w:p>
    <w:p w:rsidR="000E4EB8" w:rsidRPr="003D5B92" w:rsidRDefault="000E4EB8" w:rsidP="000E4E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5B92">
        <w:rPr>
          <w:rFonts w:ascii="Times New Roman" w:hAnsi="Times New Roman" w:cs="Times New Roman"/>
          <w:sz w:val="28"/>
          <w:szCs w:val="28"/>
        </w:rPr>
        <w:t xml:space="preserve">5. Технология развития восприятия (беседы о музыке, знакомство с автором, названием, прослушивание музыкального произведения, определение образного содержания музыки </w:t>
      </w:r>
      <w:r>
        <w:rPr>
          <w:rFonts w:ascii="Times New Roman" w:hAnsi="Times New Roman" w:cs="Times New Roman"/>
          <w:sz w:val="28"/>
          <w:szCs w:val="28"/>
        </w:rPr>
        <w:t>и т. д.);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b/>
          <w:bCs/>
          <w:color w:val="auto"/>
          <w:sz w:val="28"/>
          <w:szCs w:val="28"/>
        </w:rPr>
        <w:t xml:space="preserve">1.4.1. Учебно-методическое обеспечение учебного процесса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Реализация дополнительной предпрофессиональной общеобразовательной программы в области музыкального искусства «</w:t>
      </w:r>
      <w:r w:rsidR="00B17E9A">
        <w:rPr>
          <w:color w:val="auto"/>
          <w:sz w:val="28"/>
          <w:szCs w:val="28"/>
        </w:rPr>
        <w:t>Хоровое пение</w:t>
      </w:r>
      <w:r w:rsidRPr="00E9268D">
        <w:rPr>
          <w:color w:val="auto"/>
          <w:sz w:val="28"/>
          <w:szCs w:val="28"/>
        </w:rPr>
        <w:t>» обеспечивается учебно-методической документацией по всем учебным предметам</w:t>
      </w:r>
      <w:r w:rsidR="007B3273">
        <w:rPr>
          <w:color w:val="auto"/>
          <w:sz w:val="28"/>
          <w:szCs w:val="28"/>
        </w:rPr>
        <w:t>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b/>
          <w:bCs/>
          <w:color w:val="auto"/>
          <w:sz w:val="28"/>
          <w:szCs w:val="28"/>
        </w:rPr>
        <w:t xml:space="preserve">1.4.2. Кадровый ресурс. </w:t>
      </w:r>
    </w:p>
    <w:p w:rsidR="00B17E9A" w:rsidRPr="00394808" w:rsidRDefault="00B17E9A" w:rsidP="00B17E9A">
      <w:pPr>
        <w:pStyle w:val="af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Реализация программы "Хоровое пение"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 в соответствии с требованиями профессионального стандарта "Педагог дополнительного образования детей и взрослых", утвержденного </w:t>
      </w:r>
      <w:hyperlink r:id="rId21" w:history="1">
        <w:r w:rsidRPr="00394808">
          <w:rPr>
            <w:rStyle w:val="afc"/>
            <w:rFonts w:eastAsiaTheme="majorEastAsia"/>
            <w:color w:val="1B6DFD"/>
            <w:sz w:val="28"/>
            <w:szCs w:val="28"/>
            <w:bdr w:val="none" w:sz="0" w:space="0" w:color="auto" w:frame="1"/>
          </w:rPr>
          <w:t>приказом Министерства труда и социальной защиты Российской Федерации от 5 мая 2018 г. N 298н</w:t>
        </w:r>
      </w:hyperlink>
      <w:r w:rsidRPr="00394808">
        <w:rPr>
          <w:color w:val="222222"/>
          <w:sz w:val="28"/>
          <w:szCs w:val="28"/>
        </w:rPr>
        <w:t> (зарегистрирован Минюстом России 28 августа 2018 г., регистрационный N 52016). Доля преподавателей, имеющих высшее образование, должна составлять не менее 25 процентов в общем числе преподавателей, обеспечивающих образовательный процесс по данной ОП.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</w:t>
      </w:r>
      <w:r w:rsidRPr="00E9268D">
        <w:rPr>
          <w:color w:val="auto"/>
          <w:sz w:val="28"/>
          <w:szCs w:val="28"/>
        </w:rPr>
        <w:lastRenderedPageBreak/>
        <w:t xml:space="preserve">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в объеме не менее 72-х часов, не реже чем один раз </w:t>
      </w:r>
      <w:r w:rsidR="00BB6B83">
        <w:rPr>
          <w:color w:val="auto"/>
          <w:sz w:val="28"/>
          <w:szCs w:val="28"/>
        </w:rPr>
        <w:t xml:space="preserve">в </w:t>
      </w:r>
      <w:r w:rsidR="00B17E9A">
        <w:rPr>
          <w:color w:val="auto"/>
          <w:sz w:val="28"/>
          <w:szCs w:val="28"/>
        </w:rPr>
        <w:t>три года</w:t>
      </w:r>
      <w:r w:rsidRPr="00E9268D">
        <w:rPr>
          <w:color w:val="auto"/>
          <w:sz w:val="28"/>
          <w:szCs w:val="28"/>
        </w:rPr>
        <w:t>в ОУ, имеющих лицензию на осуществление образовательной деятельности. Педагогические</w:t>
      </w:r>
      <w:r w:rsidR="002832C9">
        <w:rPr>
          <w:color w:val="auto"/>
          <w:sz w:val="28"/>
          <w:szCs w:val="28"/>
        </w:rPr>
        <w:t xml:space="preserve"> работники Д</w:t>
      </w:r>
      <w:r w:rsidR="00D710E6">
        <w:rPr>
          <w:color w:val="auto"/>
          <w:sz w:val="28"/>
          <w:szCs w:val="28"/>
        </w:rPr>
        <w:t>МШ</w:t>
      </w:r>
      <w:r w:rsidR="002832C9">
        <w:rPr>
          <w:color w:val="auto"/>
          <w:sz w:val="28"/>
          <w:szCs w:val="28"/>
        </w:rPr>
        <w:t xml:space="preserve"> № </w:t>
      </w:r>
      <w:r w:rsidR="00D710E6">
        <w:rPr>
          <w:color w:val="auto"/>
          <w:sz w:val="28"/>
          <w:szCs w:val="28"/>
        </w:rPr>
        <w:t>5</w:t>
      </w:r>
      <w:r w:rsidRPr="00E9268D">
        <w:rPr>
          <w:color w:val="auto"/>
          <w:sz w:val="28"/>
          <w:szCs w:val="28"/>
        </w:rPr>
        <w:t xml:space="preserve">осуществляют творческую и методическую работу. </w:t>
      </w:r>
    </w:p>
    <w:p w:rsidR="00B17E9A" w:rsidRPr="004013DE" w:rsidRDefault="00B17E9A" w:rsidP="00B17E9A">
      <w:pPr>
        <w:pStyle w:val="af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13DE">
        <w:rPr>
          <w:color w:val="000000" w:themeColor="text1"/>
          <w:sz w:val="28"/>
          <w:szCs w:val="28"/>
        </w:rPr>
        <w:t>Д</w:t>
      </w:r>
      <w:r w:rsidR="00D710E6" w:rsidRPr="004013DE">
        <w:rPr>
          <w:color w:val="000000" w:themeColor="text1"/>
          <w:sz w:val="28"/>
          <w:szCs w:val="28"/>
        </w:rPr>
        <w:t>МШ</w:t>
      </w:r>
      <w:r w:rsidRPr="004013DE">
        <w:rPr>
          <w:color w:val="000000" w:themeColor="text1"/>
          <w:sz w:val="28"/>
          <w:szCs w:val="28"/>
        </w:rPr>
        <w:t xml:space="preserve"> № </w:t>
      </w:r>
      <w:r w:rsidR="00D710E6" w:rsidRPr="004013DE">
        <w:rPr>
          <w:color w:val="000000" w:themeColor="text1"/>
          <w:sz w:val="28"/>
          <w:szCs w:val="28"/>
        </w:rPr>
        <w:t>5</w:t>
      </w:r>
      <w:r w:rsidRPr="004013DE">
        <w:rPr>
          <w:color w:val="000000" w:themeColor="text1"/>
          <w:sz w:val="28"/>
          <w:szCs w:val="28"/>
        </w:rPr>
        <w:t xml:space="preserve"> создает условия для взаимодействия с другими образовательными организациями, реализующими образовательные программы в области музыкального искусства, в том числе с профессиональными образовательными организациями и образовательными организациями высшего образования,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"Хоровое пение", использования передовых педагогических технологий.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013DE">
        <w:rPr>
          <w:b/>
          <w:bCs/>
          <w:color w:val="000000" w:themeColor="text1"/>
          <w:sz w:val="28"/>
          <w:szCs w:val="28"/>
        </w:rPr>
        <w:t xml:space="preserve">1.4.3. Финансовые </w:t>
      </w:r>
      <w:r w:rsidRPr="00F62BF6">
        <w:rPr>
          <w:b/>
          <w:bCs/>
          <w:color w:val="auto"/>
          <w:sz w:val="28"/>
          <w:szCs w:val="28"/>
        </w:rPr>
        <w:t>условия реализации программы.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При реализации программы «</w:t>
      </w:r>
      <w:r w:rsidR="00F62BF6">
        <w:rPr>
          <w:color w:val="auto"/>
          <w:sz w:val="28"/>
          <w:szCs w:val="28"/>
        </w:rPr>
        <w:t>Хоровое пение</w:t>
      </w:r>
      <w:r w:rsidRPr="00E9268D">
        <w:rPr>
          <w:color w:val="auto"/>
          <w:sz w:val="28"/>
          <w:szCs w:val="28"/>
        </w:rPr>
        <w:t xml:space="preserve">» предусмотрена работа концертмейстеров с учетом сложившихся традиций и методической целесообразности: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>-по учебному предмету «</w:t>
      </w:r>
      <w:r w:rsidR="00F62BF6">
        <w:rPr>
          <w:color w:val="auto"/>
          <w:sz w:val="28"/>
          <w:szCs w:val="28"/>
        </w:rPr>
        <w:t>Хор</w:t>
      </w:r>
      <w:r w:rsidRPr="00E9268D">
        <w:rPr>
          <w:color w:val="auto"/>
          <w:sz w:val="28"/>
          <w:szCs w:val="28"/>
        </w:rPr>
        <w:t xml:space="preserve">» и консультациям по данному учебному предмету </w:t>
      </w:r>
      <w:r w:rsidR="007B3273">
        <w:rPr>
          <w:color w:val="auto"/>
          <w:sz w:val="28"/>
          <w:szCs w:val="28"/>
        </w:rPr>
        <w:t>100</w:t>
      </w:r>
      <w:r w:rsidRPr="00E9268D">
        <w:rPr>
          <w:color w:val="auto"/>
          <w:sz w:val="28"/>
          <w:szCs w:val="28"/>
        </w:rPr>
        <w:t xml:space="preserve"> процентов от аудиторного учебного времени;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9268D">
        <w:rPr>
          <w:color w:val="auto"/>
          <w:sz w:val="28"/>
          <w:szCs w:val="28"/>
        </w:rPr>
        <w:t xml:space="preserve">-по учебному предмету </w:t>
      </w:r>
      <w:r w:rsidR="00E43B25" w:rsidRPr="00E9268D">
        <w:rPr>
          <w:color w:val="auto"/>
          <w:sz w:val="28"/>
          <w:szCs w:val="28"/>
        </w:rPr>
        <w:t>«</w:t>
      </w:r>
      <w:r w:rsidR="00F62BF6">
        <w:rPr>
          <w:color w:val="auto"/>
          <w:sz w:val="28"/>
          <w:szCs w:val="28"/>
        </w:rPr>
        <w:t>Основы дирижирования</w:t>
      </w:r>
      <w:r w:rsidR="00E43B25" w:rsidRPr="00E9268D">
        <w:rPr>
          <w:color w:val="auto"/>
          <w:sz w:val="28"/>
          <w:szCs w:val="28"/>
        </w:rPr>
        <w:t xml:space="preserve">» и </w:t>
      </w:r>
      <w:r w:rsidRPr="00E9268D">
        <w:rPr>
          <w:color w:val="auto"/>
          <w:sz w:val="28"/>
          <w:szCs w:val="28"/>
        </w:rPr>
        <w:t>«</w:t>
      </w:r>
      <w:r w:rsidR="00F62BF6">
        <w:rPr>
          <w:color w:val="auto"/>
          <w:sz w:val="28"/>
          <w:szCs w:val="28"/>
        </w:rPr>
        <w:t>Постановка голоса</w:t>
      </w:r>
      <w:r w:rsidRPr="00E9268D">
        <w:rPr>
          <w:color w:val="auto"/>
          <w:sz w:val="28"/>
          <w:szCs w:val="28"/>
        </w:rPr>
        <w:t xml:space="preserve">» 100 процентов аудиторного учебного времени; </w:t>
      </w:r>
    </w:p>
    <w:p w:rsidR="00FF3473" w:rsidRPr="00E9268D" w:rsidRDefault="00FF3473" w:rsidP="007B327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9268D">
        <w:rPr>
          <w:b/>
          <w:bCs/>
          <w:color w:val="auto"/>
          <w:sz w:val="28"/>
          <w:szCs w:val="28"/>
        </w:rPr>
        <w:t xml:space="preserve">1.4.4. Материально-техническая база 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 Д</w:t>
      </w:r>
      <w:r w:rsidR="00D710E6"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710E6">
        <w:rPr>
          <w:rFonts w:ascii="Times New Roman" w:eastAsia="Calibri" w:hAnsi="Times New Roman" w:cs="Times New Roman"/>
          <w:sz w:val="28"/>
          <w:szCs w:val="28"/>
        </w:rPr>
        <w:t>5</w:t>
      </w:r>
      <w:r w:rsidR="00F62BF6">
        <w:rPr>
          <w:rFonts w:ascii="Times New Roman" w:eastAsia="Calibri" w:hAnsi="Times New Roman" w:cs="Times New Roman"/>
          <w:sz w:val="28"/>
          <w:szCs w:val="28"/>
        </w:rPr>
        <w:t xml:space="preserve">обеспечивает возможность достижения обучающимися результатов, установленных ФГТ, 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соответствует санитарным и противопожарным нормам, нормам охраны труда. </w:t>
      </w:r>
      <w:r w:rsidRPr="00E9268D">
        <w:rPr>
          <w:rFonts w:ascii="Times New Roman" w:hAnsi="Times New Roman" w:cs="Times New Roman"/>
          <w:sz w:val="28"/>
          <w:szCs w:val="28"/>
        </w:rPr>
        <w:t xml:space="preserve">При соответствующем финансировании </w:t>
      </w:r>
      <w:r w:rsidR="00453BF8" w:rsidRPr="00E9268D">
        <w:rPr>
          <w:rFonts w:ascii="Times New Roman" w:hAnsi="Times New Roman" w:cs="Times New Roman"/>
          <w:sz w:val="28"/>
          <w:szCs w:val="28"/>
        </w:rPr>
        <w:t>Д</w:t>
      </w:r>
      <w:r w:rsidR="00D710E6">
        <w:rPr>
          <w:rFonts w:ascii="Times New Roman" w:hAnsi="Times New Roman" w:cs="Times New Roman"/>
          <w:sz w:val="28"/>
          <w:szCs w:val="28"/>
        </w:rPr>
        <w:t>МШ</w:t>
      </w:r>
      <w:r w:rsidRPr="00E9268D">
        <w:rPr>
          <w:rFonts w:ascii="Times New Roman" w:hAnsi="Times New Roman" w:cs="Times New Roman"/>
          <w:sz w:val="28"/>
          <w:szCs w:val="28"/>
        </w:rPr>
        <w:t xml:space="preserve"> соблюдает своевременные сроки текущего и капитального ремонта учебных помещений.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lastRenderedPageBreak/>
        <w:t>Для реализации программы «</w:t>
      </w:r>
      <w:r w:rsidR="00F62BF6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 концертный зал с 2-мя роялями, пультами и звукотехническим оборудованием,</w:t>
      </w:r>
      <w:r w:rsidR="00F62BF6">
        <w:rPr>
          <w:rFonts w:ascii="Times New Roman" w:hAnsi="Times New Roman" w:cs="Times New Roman"/>
          <w:sz w:val="28"/>
          <w:szCs w:val="28"/>
        </w:rPr>
        <w:t xml:space="preserve"> подставки для хора;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 библиот</w:t>
      </w:r>
      <w:r w:rsidR="00F62BF6">
        <w:rPr>
          <w:rFonts w:ascii="Times New Roman" w:hAnsi="Times New Roman" w:cs="Times New Roman"/>
          <w:sz w:val="28"/>
          <w:szCs w:val="28"/>
        </w:rPr>
        <w:t>еку;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 помещения для работы со специализированными материалами (фонотеку, видеотеку, фил</w:t>
      </w:r>
      <w:r w:rsidR="00F62BF6">
        <w:rPr>
          <w:rFonts w:ascii="Times New Roman" w:hAnsi="Times New Roman" w:cs="Times New Roman"/>
          <w:sz w:val="28"/>
          <w:szCs w:val="28"/>
        </w:rPr>
        <w:t>ьмотеку, просмотровый видеозал);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-учебные аудитории для групповых, мелкогру</w:t>
      </w:r>
      <w:r w:rsidR="00F62BF6">
        <w:rPr>
          <w:rFonts w:ascii="Times New Roman" w:hAnsi="Times New Roman" w:cs="Times New Roman"/>
          <w:sz w:val="28"/>
          <w:szCs w:val="28"/>
        </w:rPr>
        <w:t>пповых и индивидуальных занятий;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 учебные аудитории для занятий по учебным предметам "</w:t>
      </w:r>
      <w:r w:rsidR="00F62BF6">
        <w:rPr>
          <w:rFonts w:ascii="Times New Roman" w:hAnsi="Times New Roman" w:cs="Times New Roman"/>
          <w:sz w:val="28"/>
          <w:szCs w:val="28"/>
        </w:rPr>
        <w:t>Хор</w:t>
      </w:r>
      <w:r w:rsidRPr="00E9268D">
        <w:rPr>
          <w:rFonts w:ascii="Times New Roman" w:hAnsi="Times New Roman" w:cs="Times New Roman"/>
          <w:sz w:val="28"/>
          <w:szCs w:val="28"/>
        </w:rPr>
        <w:t>" со специализированным оборудованием (подставкам</w:t>
      </w:r>
      <w:r w:rsidR="00F62BF6">
        <w:rPr>
          <w:rFonts w:ascii="Times New Roman" w:hAnsi="Times New Roman" w:cs="Times New Roman"/>
          <w:sz w:val="28"/>
          <w:szCs w:val="28"/>
        </w:rPr>
        <w:t>и для хора, пианино или роялем)</w:t>
      </w:r>
      <w:r w:rsidRPr="00E9268D">
        <w:rPr>
          <w:rFonts w:ascii="Times New Roman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Учебные аудитории, предназначенные для изучения учебных предметов "</w:t>
      </w:r>
      <w:r w:rsidR="00F62BF6">
        <w:rPr>
          <w:rFonts w:ascii="Times New Roman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hAnsi="Times New Roman" w:cs="Times New Roman"/>
          <w:sz w:val="28"/>
          <w:szCs w:val="28"/>
        </w:rPr>
        <w:t>" оснащены фортепиано.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Учебные аудитории для занятий по учебному предмету "</w:t>
      </w:r>
      <w:r w:rsidR="00F62BF6">
        <w:rPr>
          <w:rFonts w:ascii="Times New Roman" w:hAnsi="Times New Roman" w:cs="Times New Roman"/>
          <w:sz w:val="28"/>
          <w:szCs w:val="28"/>
        </w:rPr>
        <w:t>Фортепиано</w:t>
      </w:r>
      <w:r w:rsidR="00453BF8" w:rsidRPr="00E9268D">
        <w:rPr>
          <w:rFonts w:ascii="Times New Roman" w:hAnsi="Times New Roman" w:cs="Times New Roman"/>
          <w:sz w:val="28"/>
          <w:szCs w:val="28"/>
        </w:rPr>
        <w:t>»</w:t>
      </w:r>
      <w:r w:rsidRPr="00E9268D">
        <w:rPr>
          <w:rFonts w:ascii="Times New Roman" w:hAnsi="Times New Roman" w:cs="Times New Roman"/>
          <w:sz w:val="28"/>
          <w:szCs w:val="28"/>
        </w:rPr>
        <w:t xml:space="preserve"> имеют площадь не менее </w:t>
      </w:r>
      <w:r w:rsidR="00F62BF6">
        <w:rPr>
          <w:rFonts w:ascii="Times New Roman" w:hAnsi="Times New Roman" w:cs="Times New Roman"/>
          <w:sz w:val="28"/>
          <w:szCs w:val="28"/>
        </w:rPr>
        <w:t>12</w:t>
      </w:r>
      <w:r w:rsidRPr="00E9268D">
        <w:rPr>
          <w:rFonts w:ascii="Times New Roman" w:hAnsi="Times New Roman" w:cs="Times New Roman"/>
          <w:sz w:val="28"/>
          <w:szCs w:val="28"/>
        </w:rPr>
        <w:t xml:space="preserve"> кв. м</w:t>
      </w:r>
      <w:r w:rsidR="00F62BF6">
        <w:rPr>
          <w:rFonts w:ascii="Times New Roman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Учебные аудитории, предназначенные для изучения учебных предметов "Слушание музыки", "Сольфеджио", "Музыкальная литература</w:t>
      </w:r>
      <w:r w:rsidR="00347CA6">
        <w:rPr>
          <w:rFonts w:ascii="Times New Roman" w:hAnsi="Times New Roman" w:cs="Times New Roman"/>
          <w:sz w:val="28"/>
          <w:szCs w:val="28"/>
        </w:rPr>
        <w:t xml:space="preserve"> (зарубежная, отечественная)",</w:t>
      </w:r>
      <w:r w:rsidRPr="00E9268D">
        <w:rPr>
          <w:rFonts w:ascii="Times New Roman" w:hAnsi="Times New Roman" w:cs="Times New Roman"/>
          <w:sz w:val="28"/>
          <w:szCs w:val="28"/>
        </w:rPr>
        <w:t xml:space="preserve"> </w:t>
      </w:r>
      <w:r w:rsidR="006F053C">
        <w:rPr>
          <w:rFonts w:ascii="Times New Roman" w:hAnsi="Times New Roman" w:cs="Times New Roman"/>
          <w:sz w:val="28"/>
          <w:szCs w:val="28"/>
        </w:rPr>
        <w:t xml:space="preserve">"Элементарная теория музыки" </w:t>
      </w:r>
      <w:r w:rsidRPr="00E9268D">
        <w:rPr>
          <w:rFonts w:ascii="Times New Roman" w:hAnsi="Times New Roman" w:cs="Times New Roman"/>
          <w:sz w:val="28"/>
          <w:szCs w:val="28"/>
        </w:rPr>
        <w:t>оснащены фортепиано,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Учебные аудитории имеют звукоизоляцию.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Д</w:t>
      </w:r>
      <w:r w:rsidR="00D710E6">
        <w:rPr>
          <w:rFonts w:ascii="Times New Roman" w:hAnsi="Times New Roman" w:cs="Times New Roman"/>
          <w:sz w:val="28"/>
          <w:szCs w:val="28"/>
        </w:rPr>
        <w:t>МШ</w:t>
      </w:r>
      <w:r w:rsidRPr="00E9268D">
        <w:rPr>
          <w:rFonts w:ascii="Times New Roman" w:hAnsi="Times New Roman" w:cs="Times New Roman"/>
          <w:sz w:val="28"/>
          <w:szCs w:val="28"/>
        </w:rPr>
        <w:t xml:space="preserve"> № </w:t>
      </w:r>
      <w:r w:rsidR="00D710E6">
        <w:rPr>
          <w:rFonts w:ascii="Times New Roman" w:hAnsi="Times New Roman" w:cs="Times New Roman"/>
          <w:sz w:val="28"/>
          <w:szCs w:val="28"/>
        </w:rPr>
        <w:t>5</w:t>
      </w:r>
      <w:r w:rsidRPr="00E9268D">
        <w:rPr>
          <w:rFonts w:ascii="Times New Roman" w:hAnsi="Times New Roman" w:cs="Times New Roman"/>
          <w:sz w:val="28"/>
          <w:szCs w:val="28"/>
        </w:rPr>
        <w:t xml:space="preserve"> созданы условия для содержания, своевременного обслуживания и ремонта музыкальных инструментов, обеспечены выступления учебных коллективов (хоровых, ансамблевых, оркестровых) в сценических костюмах.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II. Планируемые результаты освоения обучающимися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дополнительной предпрофессиональной общеобразовательной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программы в области музыкального искусства</w:t>
      </w:r>
    </w:p>
    <w:p w:rsidR="00FF3473" w:rsidRPr="00E9268D" w:rsidRDefault="00FF3473" w:rsidP="007B32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45348">
        <w:rPr>
          <w:rFonts w:ascii="Times New Roman" w:eastAsia="Calibri" w:hAnsi="Times New Roman" w:cs="Times New Roman"/>
          <w:b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color w:val="000000"/>
          <w:sz w:val="28"/>
        </w:rPr>
        <w:tab/>
        <w:t>Минимум содержания программы «</w:t>
      </w:r>
      <w:r w:rsidR="00A45348">
        <w:rPr>
          <w:rFonts w:ascii="Times New Roman" w:eastAsia="Times New Roman" w:hAnsi="Times New Roman" w:cs="Times New Roman"/>
          <w:color w:val="000000"/>
          <w:sz w:val="28"/>
        </w:rPr>
        <w:t>Хоровое пение</w:t>
      </w:r>
      <w:r w:rsidRPr="00E9268D">
        <w:rPr>
          <w:rFonts w:ascii="Times New Roman" w:eastAsia="Times New Roman" w:hAnsi="Times New Roman" w:cs="Times New Roman"/>
          <w:color w:val="000000"/>
          <w:sz w:val="28"/>
        </w:rPr>
        <w:t>» обеспечива</w:t>
      </w:r>
      <w:r w:rsidR="00A45348">
        <w:rPr>
          <w:rFonts w:ascii="Times New Roman" w:eastAsia="Times New Roman" w:hAnsi="Times New Roman" w:cs="Times New Roman"/>
          <w:color w:val="000000"/>
          <w:sz w:val="28"/>
        </w:rPr>
        <w:t>ет</w:t>
      </w:r>
      <w:r w:rsidRPr="00E9268D">
        <w:rPr>
          <w:rFonts w:ascii="Times New Roman" w:eastAsia="Times New Roman" w:hAnsi="Times New Roman" w:cs="Times New Roman"/>
          <w:color w:val="000000"/>
          <w:sz w:val="28"/>
        </w:rPr>
        <w:t xml:space="preserve"> целостное художественно-эстетическое развитие личности и приобретение </w:t>
      </w:r>
      <w:r w:rsidR="00A45348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r w:rsidRPr="00E9268D"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освоения образовательных программ музыкально-исполнительских и теоретических знаний, умений и   навыков.         </w:t>
      </w:r>
      <w:r w:rsidRPr="00E9268D">
        <w:rPr>
          <w:rFonts w:ascii="Times New Roman" w:eastAsia="Times New Roman" w:hAnsi="Times New Roman" w:cs="Times New Roman"/>
          <w:color w:val="000000"/>
          <w:sz w:val="28"/>
        </w:rPr>
        <w:tab/>
        <w:t>Результатом освоения программы «</w:t>
      </w:r>
      <w:r w:rsidR="00A45348">
        <w:rPr>
          <w:rFonts w:ascii="Times New Roman" w:eastAsia="Times New Roman" w:hAnsi="Times New Roman" w:cs="Times New Roman"/>
          <w:color w:val="000000"/>
          <w:sz w:val="28"/>
        </w:rPr>
        <w:t>Хоровое пение</w:t>
      </w:r>
      <w:r w:rsidRPr="00E9268D">
        <w:rPr>
          <w:rFonts w:ascii="Times New Roman" w:eastAsia="Times New Roman" w:hAnsi="Times New Roman" w:cs="Times New Roman"/>
          <w:color w:val="000000"/>
          <w:sz w:val="28"/>
        </w:rPr>
        <w:t xml:space="preserve">» является приобретение обучающимися следующих знаний, умений и навыков в предметных областях:   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bookmarkStart w:id="0" w:name="_GoBack"/>
      <w:bookmarkEnd w:id="0"/>
      <w:r w:rsidRPr="00A45348">
        <w:rPr>
          <w:b/>
          <w:color w:val="222222"/>
          <w:sz w:val="28"/>
          <w:szCs w:val="28"/>
        </w:rPr>
        <w:lastRenderedPageBreak/>
        <w:t>а) хорового: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музыкальной терминологии;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грамотно исполнять музыкальные произведения как сольно, так и в составах хорового и вокального коллективов;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самостоятельно разучивать вокально-хоровые партии;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создавать художественный образ при исполнении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чтения с листа несложных вокально-хоровых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навыки в области теоретического анализа исполняемых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публичных выступлений;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A45348">
        <w:rPr>
          <w:b/>
          <w:color w:val="222222"/>
          <w:sz w:val="28"/>
          <w:szCs w:val="28"/>
        </w:rPr>
        <w:t>б) инструментального: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характерных особенностей музыкальных жанров и основных стилистических направлений;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музыкальной терминологии;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грамотно исполнять музыкальные произведения на фортепиано;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самостоятельно разучивать музыкальные произведения различных жанров и стилей;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создавать художественный образ при исполнении на фортепиано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самостоятельно преодолевать технические трудности при разучивании несложных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исполнять несложные фортепианные партии (аккомпанемент) в камерно-вокальных произведениях;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чтения с листа несложных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подбора по слуху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навыки в области теоретического анализа исполняемых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публичных выступлений;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A45348">
        <w:rPr>
          <w:b/>
          <w:color w:val="222222"/>
          <w:sz w:val="28"/>
          <w:szCs w:val="28"/>
        </w:rPr>
        <w:t>в области теории и истории музыки: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музыкальной грамоты;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знания в области строения классических музыкальных форм;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lastRenderedPageBreak/>
        <w:t>- умение использовать полученные теоретические знания при вокально-хоровом исполнительстве и исполнительстве музыкальных произведений на фортепиано;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осмысливать музыкальные произведения, события путем изложения в письменной форме, в форме ведения бесед, дискуссий;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восприятия элементов музыкального языка;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сформированные ладоинтонационные и метроритмические навыки;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вокального исполнения музыкального текста, сольфеджирования, пения с листа;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анализа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записи музыкального текста по слуху;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навыки и умения по сочинению музыкального текста.</w:t>
      </w:r>
    </w:p>
    <w:p w:rsidR="00453BF8" w:rsidRPr="00E9268D" w:rsidRDefault="00453BF8" w:rsidP="00A45348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473" w:rsidRPr="00E9268D" w:rsidRDefault="00FF3473" w:rsidP="009D15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Результатом освоения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программы "</w:t>
      </w:r>
      <w:r w:rsidR="00A45348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с дополнительным годом обучения </w:t>
      </w:r>
      <w:r w:rsidR="00A45348">
        <w:rPr>
          <w:rFonts w:ascii="Times New Roman" w:eastAsia="Calibri" w:hAnsi="Times New Roman" w:cs="Times New Roman"/>
          <w:sz w:val="28"/>
          <w:szCs w:val="28"/>
        </w:rPr>
        <w:t xml:space="preserve">сверх обозначенных выше </w:t>
      </w:r>
      <w:r w:rsidRPr="00E9268D">
        <w:rPr>
          <w:rFonts w:ascii="Times New Roman" w:eastAsia="Calibri" w:hAnsi="Times New Roman" w:cs="Times New Roman"/>
          <w:sz w:val="28"/>
          <w:szCs w:val="28"/>
        </w:rPr>
        <w:t>является приобретение обучающимися следующих знаний, умений и навыков в предметных областях: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A45348">
        <w:rPr>
          <w:b/>
          <w:color w:val="222222"/>
          <w:sz w:val="28"/>
          <w:szCs w:val="28"/>
        </w:rPr>
        <w:t>а) хорового: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основного вокально-хорового репертуара;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начальных теоретических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 дирижерской техники;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A45348">
        <w:rPr>
          <w:b/>
          <w:color w:val="222222"/>
          <w:sz w:val="28"/>
          <w:szCs w:val="28"/>
        </w:rPr>
        <w:t>б) инструментального: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основного фортепианного репертуара;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различных исполнительских интерпретаций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читать с листа на фортепиано несложные хоровые партитуры;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исполнять музыкальные произведения на достаточном художественном уровне в соответствии со стилевыми особенностями;</w:t>
      </w:r>
    </w:p>
    <w:p w:rsidR="00A45348" w:rsidRPr="00A45348" w:rsidRDefault="00A45348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A45348">
        <w:rPr>
          <w:b/>
          <w:color w:val="222222"/>
          <w:sz w:val="28"/>
          <w:szCs w:val="28"/>
        </w:rPr>
        <w:t>в области теории и истории музыки: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знания в области элементарной теории музыки (основные элементы музыкального языка, принципы строения музыкальной ткани, типы изложения музыкального материала);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осуществлять построение интервалов и аккордов, группировку длительностей, транспонирование музыкального материала (в тональности и от звука);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lastRenderedPageBreak/>
        <w:t>- умение осуществлять элементарный анализ нотного текста с объяснением роли выразительных средств в контексте музыкальных произведений;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первичных навыков по анализу музыкального текста с точки зрения его содержания, формы, жанра, ладогармонических, метроритмических, фактурных, темповых и других элементов музыкального языка;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сочинения и импровизации музыкального текста;</w:t>
      </w:r>
    </w:p>
    <w:p w:rsidR="00A45348" w:rsidRPr="00394808" w:rsidRDefault="00A45348" w:rsidP="00A45348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восприятия музыки широкого стилистического диапазона.</w:t>
      </w:r>
    </w:p>
    <w:p w:rsidR="00B743EC" w:rsidRPr="00E9268D" w:rsidRDefault="00B743EC" w:rsidP="00A453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348" w:rsidRDefault="00A45348" w:rsidP="000964B2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программы «</w:t>
      </w:r>
      <w:r w:rsidR="00A45348">
        <w:rPr>
          <w:rFonts w:ascii="Times New Roman" w:eastAsia="Times New Roman" w:hAnsi="Times New Roman" w:cs="Times New Roman"/>
          <w:b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FF3473" w:rsidRPr="00E9268D" w:rsidRDefault="00FF3473" w:rsidP="007B3273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sz w:val="28"/>
          <w:szCs w:val="28"/>
        </w:rPr>
        <w:t>по учебным предметам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Хор: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у обучающегося интереса к музыкальному искусству, хоровому исполнительству;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профессиональной терминологии;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передавать авторский замысел музыкальных произведений с помощью органичного сочетания слова и музыки;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практических навыков исполнения партий в составе вокального ансамбля и хорового коллектива.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Фортепиано: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воспитание у обучающегося интереса к восприятию музыкального искусства, самостоятельному музыкальному исполнительству;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 xml:space="preserve">- знание в соответствии с программными требованиями фортепианного репертуара, включающего произведения разных стилей и жанров </w:t>
      </w:r>
      <w:r w:rsidRPr="00394808">
        <w:rPr>
          <w:color w:val="222222"/>
          <w:sz w:val="28"/>
          <w:szCs w:val="28"/>
        </w:rPr>
        <w:lastRenderedPageBreak/>
        <w:t>(полифонические произведения, сонаты, концерты, пьесы, этюды, инструментальные миниатюры);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художественно-исполнительских возможностей фортепиано;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профессиональной терминологии;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воспитание исполнительских качеств;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слухового контроля, чтения с листа и транспонирования музыкальных произведений разных жанров и форм, несложных хоровых партитур;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по решению музыкально-исполнительских задач, обусловленные художественным содержанием и особенностями формы, жанра и стиля музыкальных произведений;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музыкальной памяти, развитого полифонического мышления, мелодического, ладогармонического, тембрового слуха.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Основы дирижирования: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основного вокально-хорового репертуара;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исполняемых произведений с учетом характера каждой партии;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первичного практического опыта по разучиванию музыкальных произведений с хоровым коллективом.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Сольфеджио: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сформированный комплекс знаний, умений и навыков, способствующих творческой деятельности и отражающих наличие у обучающегося художественного вкуса, звуковысотного музыкального слуха, памяти, чувства лада, метроритма, в том числе: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знания музыкальных стилей;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теоретические знания в области профессиональной музыкальной терминологии;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определять и анализировать аккордовые и интервальные последовательности;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осуществлять анализ элементов музыкального языка;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импровизировать на заданные музыкальные темы или ритмические построения;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lastRenderedPageBreak/>
        <w:t>- вокально-интонационные навыки.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Слушание музыки: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наличие первоначальных знаний о музыке как виде искусства, ее основных составляющих, в том числе о музыкальных инструментах, исполнительских коллективах (хоровых, оркестровых), основных формах и жанрах;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способность эмоционально воспринимать музыкальные произведения;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проанализировать и рассказать о своем впечатлении от прослушанных музыкальных произведений, провести ассоциативные связи с фактами своего жизненного опыта или произведениями других видов искусств.</w:t>
      </w:r>
    </w:p>
    <w:p w:rsidR="000540C7" w:rsidRPr="000540C7" w:rsidRDefault="000540C7" w:rsidP="009D15BE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22222"/>
          <w:sz w:val="28"/>
          <w:szCs w:val="28"/>
        </w:rPr>
      </w:pPr>
      <w:r w:rsidRPr="000540C7">
        <w:rPr>
          <w:b/>
          <w:color w:val="222222"/>
          <w:sz w:val="28"/>
          <w:szCs w:val="28"/>
        </w:rPr>
        <w:t>Музыкальная литература (зарубежная, отечественная):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творческих биографий зарубежных и отечественных композиторов согласно программным требованиям;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исполнять на музыкальном инструменте тематический материал пройденных музыкальных произведений;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по выполнению теоретического анализа музыкальных произведений - формы, стилевых особенностей, жанровых черт, фактурных, метроритмических, ладовых особенностей;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основных стилистических направлений, жанров;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особенностей национальных традиций, фольклорных истоков музыки;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знание профессиональной музыкальной терминологии;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сформированные основы эстетических взглядов, художественного вкуса, интерес к музыкальному искусству и музыкальной деятельности;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в устной и письменной форме излагать свои мысли о творчестве композиторов;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умение определять на слух фрагменты изученных музыкальных произведений;</w:t>
      </w:r>
    </w:p>
    <w:p w:rsidR="000540C7" w:rsidRPr="00394808" w:rsidRDefault="000540C7" w:rsidP="000540C7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lastRenderedPageBreak/>
        <w:t>- навыки по восприятию музыкальных произведений, умение выражать понимание и свое отношение к музыкальному материалу, обнаруживать ассоциативные связи с другими видами искусств.</w:t>
      </w:r>
    </w:p>
    <w:p w:rsidR="00347CA6" w:rsidRDefault="00347CA6" w:rsidP="00347CA6">
      <w:pPr>
        <w:tabs>
          <w:tab w:val="left" w:pos="567"/>
          <w:tab w:val="left" w:pos="709"/>
          <w:tab w:val="left" w:pos="1740"/>
          <w:tab w:val="left" w:pos="3278"/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900" w:rsidRDefault="009D15BE" w:rsidP="00347CA6">
      <w:pPr>
        <w:tabs>
          <w:tab w:val="left" w:pos="567"/>
          <w:tab w:val="left" w:pos="709"/>
          <w:tab w:val="left" w:pos="1740"/>
          <w:tab w:val="left" w:pos="3278"/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07900">
        <w:rPr>
          <w:rFonts w:ascii="Times New Roman" w:eastAsia="Calibri" w:hAnsi="Times New Roman" w:cs="Times New Roman"/>
          <w:b/>
          <w:sz w:val="28"/>
          <w:szCs w:val="28"/>
        </w:rPr>
        <w:t>Предме</w:t>
      </w:r>
      <w:r w:rsidR="002832C9">
        <w:rPr>
          <w:rFonts w:ascii="Times New Roman" w:eastAsia="Calibri" w:hAnsi="Times New Roman" w:cs="Times New Roman"/>
          <w:b/>
          <w:sz w:val="28"/>
          <w:szCs w:val="28"/>
        </w:rPr>
        <w:t xml:space="preserve">т вариативной части Постановка </w:t>
      </w:r>
      <w:r w:rsidR="00107900">
        <w:rPr>
          <w:rFonts w:ascii="Times New Roman" w:eastAsia="Calibri" w:hAnsi="Times New Roman" w:cs="Times New Roman"/>
          <w:b/>
          <w:sz w:val="28"/>
          <w:szCs w:val="28"/>
        </w:rPr>
        <w:t>голоса</w:t>
      </w:r>
    </w:p>
    <w:p w:rsidR="009D6075" w:rsidRPr="009D6075" w:rsidRDefault="00347CA6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075" w:rsidRPr="009D6075">
        <w:rPr>
          <w:rFonts w:ascii="Times New Roman" w:hAnsi="Times New Roman" w:cs="Times New Roman"/>
          <w:sz w:val="28"/>
          <w:szCs w:val="28"/>
        </w:rPr>
        <w:t xml:space="preserve">наличие у обучающегося интереса к музыкальному искусству, вокальному исполнительству;  </w:t>
      </w:r>
    </w:p>
    <w:p w:rsidR="00C74C8B" w:rsidRPr="00BE6518" w:rsidRDefault="009D6075" w:rsidP="00C74C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>-</w:t>
      </w:r>
      <w:r w:rsidRPr="009D6075">
        <w:rPr>
          <w:rFonts w:ascii="Times New Roman" w:hAnsi="Times New Roman" w:cs="Times New Roman"/>
          <w:sz w:val="28"/>
          <w:szCs w:val="28"/>
        </w:rPr>
        <w:t>знание началь</w:t>
      </w:r>
      <w:r w:rsidR="00C74C8B">
        <w:rPr>
          <w:rFonts w:ascii="Times New Roman" w:hAnsi="Times New Roman" w:cs="Times New Roman"/>
          <w:sz w:val="28"/>
          <w:szCs w:val="28"/>
        </w:rPr>
        <w:t xml:space="preserve">ных основ вокального искусства, </w:t>
      </w:r>
      <w:r w:rsidR="00C74C8B" w:rsidRPr="00BE6518">
        <w:rPr>
          <w:rFonts w:ascii="Times New Roman" w:hAnsi="Times New Roman"/>
          <w:sz w:val="28"/>
          <w:szCs w:val="28"/>
        </w:rPr>
        <w:t>вокально-хоровыхособенностей хоровых партитур, художественно-исполнительскихвозможностей</w:t>
      </w:r>
      <w:r w:rsidR="00C74C8B">
        <w:rPr>
          <w:rFonts w:ascii="Times New Roman" w:hAnsi="Times New Roman"/>
          <w:sz w:val="28"/>
          <w:szCs w:val="28"/>
        </w:rPr>
        <w:t xml:space="preserve"> вокалиста</w:t>
      </w:r>
      <w:r w:rsidR="00C74C8B" w:rsidRPr="00BE6518">
        <w:rPr>
          <w:rFonts w:ascii="Times New Roman" w:hAnsi="Times New Roman"/>
          <w:sz w:val="28"/>
          <w:szCs w:val="28"/>
        </w:rPr>
        <w:t>;</w:t>
      </w:r>
    </w:p>
    <w:p w:rsidR="009D6075" w:rsidRPr="009D6075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hAnsi="Times New Roman" w:cs="Times New Roman"/>
          <w:sz w:val="28"/>
          <w:szCs w:val="28"/>
        </w:rPr>
        <w:t xml:space="preserve">-знание профессиональной терминологии;  </w:t>
      </w:r>
    </w:p>
    <w:p w:rsidR="009D6075" w:rsidRPr="009D6075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>-</w:t>
      </w:r>
      <w:r w:rsidRPr="009D6075">
        <w:rPr>
          <w:rFonts w:ascii="Times New Roman" w:hAnsi="Times New Roman" w:cs="Times New Roman"/>
          <w:sz w:val="28"/>
          <w:szCs w:val="28"/>
        </w:rPr>
        <w:t xml:space="preserve">умение передавать авторский замысел музыкального произведения с помощью органического сочетания слова и музыки;  </w:t>
      </w:r>
    </w:p>
    <w:p w:rsidR="000540C7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>-</w:t>
      </w:r>
      <w:r w:rsidRPr="009D6075">
        <w:rPr>
          <w:rFonts w:ascii="Times New Roman" w:hAnsi="Times New Roman" w:cs="Times New Roman"/>
          <w:sz w:val="28"/>
          <w:szCs w:val="28"/>
        </w:rPr>
        <w:t xml:space="preserve">сформированные практические навыки исполнения авторских, народных   произведений отечественной и зарубежной музыки;  </w:t>
      </w:r>
    </w:p>
    <w:p w:rsidR="009D6075" w:rsidRPr="009D6075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>-</w:t>
      </w:r>
      <w:r w:rsidRPr="009D6075">
        <w:rPr>
          <w:rFonts w:ascii="Times New Roman" w:hAnsi="Times New Roman" w:cs="Times New Roman"/>
          <w:sz w:val="28"/>
          <w:szCs w:val="28"/>
        </w:rPr>
        <w:t>знание устройства и принципов работы голосового аппарата;</w:t>
      </w:r>
    </w:p>
    <w:p w:rsidR="009D6075" w:rsidRPr="009D6075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>-</w:t>
      </w:r>
      <w:r w:rsidRPr="009D6075">
        <w:rPr>
          <w:rFonts w:ascii="Times New Roman" w:hAnsi="Times New Roman" w:cs="Times New Roman"/>
          <w:sz w:val="28"/>
          <w:szCs w:val="28"/>
        </w:rPr>
        <w:t>обладание диапазоном в рамках принятой классификации;</w:t>
      </w:r>
    </w:p>
    <w:p w:rsidR="000540C7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D6075">
        <w:rPr>
          <w:rFonts w:ascii="Times New Roman" w:hAnsi="Times New Roman" w:cs="Times New Roman"/>
          <w:sz w:val="28"/>
          <w:szCs w:val="28"/>
        </w:rPr>
        <w:t>владение всеми видами вокально-хорового дыхания;</w:t>
      </w:r>
    </w:p>
    <w:p w:rsidR="009D6075" w:rsidRPr="000540C7" w:rsidRDefault="009D6075" w:rsidP="0005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75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D6075">
        <w:rPr>
          <w:rFonts w:ascii="Times New Roman" w:hAnsi="Times New Roman" w:cs="Times New Roman"/>
          <w:sz w:val="28"/>
          <w:szCs w:val="28"/>
        </w:rPr>
        <w:t xml:space="preserve">умение грамотно произносить текст в исполняемых произведениях.  </w:t>
      </w:r>
    </w:p>
    <w:p w:rsidR="00C74C8B" w:rsidRPr="00BE6518" w:rsidRDefault="00C74C8B" w:rsidP="00C74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6518">
        <w:rPr>
          <w:rFonts w:ascii="Times New Roman" w:hAnsi="Times New Roman"/>
          <w:sz w:val="28"/>
          <w:szCs w:val="28"/>
        </w:rPr>
        <w:t xml:space="preserve"> знание метроритмических особенностей разножанровых</w:t>
      </w:r>
      <w:r w:rsidR="006F053C">
        <w:rPr>
          <w:rFonts w:ascii="Times New Roman" w:hAnsi="Times New Roman"/>
          <w:sz w:val="28"/>
          <w:szCs w:val="28"/>
        </w:rPr>
        <w:t xml:space="preserve"> </w:t>
      </w:r>
      <w:r w:rsidRPr="00BE6518">
        <w:rPr>
          <w:rFonts w:ascii="Times New Roman" w:hAnsi="Times New Roman"/>
          <w:sz w:val="28"/>
          <w:szCs w:val="28"/>
        </w:rPr>
        <w:t>музыкальных произведений;</w:t>
      </w:r>
    </w:p>
    <w:p w:rsidR="00C74C8B" w:rsidRDefault="00C74C8B" w:rsidP="00C74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6518">
        <w:rPr>
          <w:rFonts w:ascii="Times New Roman" w:hAnsi="Times New Roman"/>
          <w:sz w:val="28"/>
          <w:szCs w:val="28"/>
        </w:rPr>
        <w:t xml:space="preserve"> навыки чтения с листа.</w:t>
      </w:r>
    </w:p>
    <w:p w:rsidR="006F053C" w:rsidRDefault="006F053C" w:rsidP="006F0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</w:t>
      </w:r>
      <w:r w:rsidRPr="006F053C">
        <w:rPr>
          <w:rFonts w:ascii="Times New Roman" w:hAnsi="Times New Roman"/>
          <w:b/>
          <w:sz w:val="28"/>
          <w:szCs w:val="28"/>
        </w:rPr>
        <w:t>редмет вариативной части Элементарная теория музыки (9 класс)</w:t>
      </w:r>
    </w:p>
    <w:p w:rsidR="006F053C" w:rsidRDefault="006F053C" w:rsidP="006F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элементов музыкального языка ( понятий - звукоряд, лад, интервалы, аккорды, диатоника, хроматика, отклонение, модуляция);</w:t>
      </w:r>
    </w:p>
    <w:p w:rsidR="006F053C" w:rsidRDefault="006F053C" w:rsidP="006F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о строении музыкальной ткани, типах изложения музыкального материала;</w:t>
      </w:r>
    </w:p>
    <w:p w:rsidR="006F053C" w:rsidRDefault="006F053C" w:rsidP="006F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6F053C" w:rsidRPr="00AE6E86" w:rsidRDefault="006F053C" w:rsidP="006F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(использования 12 диатонических или хроматических ладов, отклонений и др.), фактурного изложения материала (типа фактур).</w:t>
      </w:r>
    </w:p>
    <w:p w:rsidR="006F053C" w:rsidRPr="006F053C" w:rsidRDefault="006F053C" w:rsidP="006F05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3473" w:rsidRPr="00E9268D" w:rsidRDefault="00FF3473" w:rsidP="007B3273">
      <w:pPr>
        <w:tabs>
          <w:tab w:val="left" w:pos="1740"/>
          <w:tab w:val="left" w:pos="3278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D15BE">
        <w:rPr>
          <w:rFonts w:ascii="Times New Roman" w:eastAsia="Calibri" w:hAnsi="Times New Roman" w:cs="Times New Roman"/>
          <w:b/>
          <w:sz w:val="28"/>
          <w:szCs w:val="28"/>
        </w:rPr>
        <w:t>III. Учебный план</w:t>
      </w:r>
    </w:p>
    <w:p w:rsidR="00FF3473" w:rsidRPr="00E9268D" w:rsidRDefault="00FF3473" w:rsidP="007B3273">
      <w:pPr>
        <w:tabs>
          <w:tab w:val="left" w:pos="21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план программы «</w:t>
      </w:r>
      <w:r w:rsidR="000540C7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>» разработаны МБУДО Д</w:t>
      </w:r>
      <w:r w:rsidR="004013D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Ш № </w:t>
      </w:r>
      <w:r w:rsidR="004013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ФГТ и с учетом примерных учебных планов, рекомендованных Министерством культуры Российской Федерации. </w:t>
      </w:r>
    </w:p>
    <w:p w:rsidR="00FF3473" w:rsidRPr="00E9268D" w:rsidRDefault="00FF3473" w:rsidP="007B3273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отражает структуру программы «</w:t>
      </w:r>
      <w:r w:rsidR="000540C7">
        <w:rPr>
          <w:rFonts w:ascii="Times New Roman" w:eastAsia="Times New Roman" w:hAnsi="Times New Roman" w:cs="Times New Roman"/>
          <w:bCs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»,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:rsidR="00FF3473" w:rsidRPr="00E9268D" w:rsidRDefault="00FF3473" w:rsidP="007B3273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с учетом графиков образовательного процесса по реализуемой программе «</w:t>
      </w:r>
      <w:r w:rsidR="003A052B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» и сроков обучения по этой программе. 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 план программы «</w:t>
      </w:r>
      <w:r w:rsidR="003A052B">
        <w:rPr>
          <w:rFonts w:ascii="Times New Roman" w:eastAsia="Times New Roman" w:hAnsi="Times New Roman" w:cs="Times New Roman"/>
          <w:spacing w:val="-2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предусматривает следующие </w:t>
      </w:r>
      <w:r w:rsidRPr="00E9268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предметные области</w:t>
      </w: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музыкальное исполнительство;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теория и история музыки;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 разделы: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консультации;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промежуточная аттестация;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итоговая аттестация.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Предметные области имеют </w:t>
      </w:r>
      <w:r w:rsidRPr="00E9268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обязательную и вариативную части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состоят из учебных предметов.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При реализации программы "</w:t>
      </w:r>
      <w:r w:rsidR="003A052B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со сроком обучения 8 лет общий объем аудиторной учебной нагрузки </w:t>
      </w:r>
      <w:r w:rsidR="00693C17" w:rsidRPr="00E9268D">
        <w:rPr>
          <w:rFonts w:ascii="Times New Roman" w:eastAsia="Calibri" w:hAnsi="Times New Roman" w:cs="Times New Roman"/>
          <w:sz w:val="28"/>
          <w:szCs w:val="28"/>
        </w:rPr>
        <w:t xml:space="preserve">обязательной части составляет </w:t>
      </w:r>
      <w:r w:rsidR="006A4EE8">
        <w:rPr>
          <w:rFonts w:ascii="Times New Roman" w:eastAsia="Calibri" w:hAnsi="Times New Roman" w:cs="Times New Roman"/>
          <w:sz w:val="28"/>
          <w:szCs w:val="28"/>
        </w:rPr>
        <w:t>1933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6A4EE8">
        <w:rPr>
          <w:rFonts w:ascii="Times New Roman" w:eastAsia="Calibri" w:hAnsi="Times New Roman" w:cs="Times New Roman"/>
          <w:sz w:val="28"/>
          <w:szCs w:val="28"/>
        </w:rPr>
        <w:t>а,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в том числе по предметным областям (ПО) и учебным предметам (УП):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68D">
        <w:rPr>
          <w:rFonts w:ascii="Times New Roman" w:eastAsia="Calibri" w:hAnsi="Times New Roman" w:cs="Times New Roman"/>
          <w:i/>
          <w:sz w:val="28"/>
          <w:szCs w:val="28"/>
        </w:rPr>
        <w:t xml:space="preserve">ПО.01. Музыкальное исполнительство: </w:t>
      </w:r>
    </w:p>
    <w:p w:rsidR="00FF3473" w:rsidRPr="00E9268D" w:rsidRDefault="00693C17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УП.01. </w:t>
      </w:r>
      <w:r w:rsidR="003A052B">
        <w:rPr>
          <w:rFonts w:ascii="Times New Roman" w:eastAsia="Calibri" w:hAnsi="Times New Roman" w:cs="Times New Roman"/>
          <w:sz w:val="28"/>
          <w:szCs w:val="28"/>
        </w:rPr>
        <w:t xml:space="preserve">Хор–921 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час, </w:t>
      </w:r>
    </w:p>
    <w:p w:rsidR="00FF3473" w:rsidRPr="00E9268D" w:rsidRDefault="00693C17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УП.02. </w:t>
      </w:r>
      <w:r w:rsidR="003A052B">
        <w:rPr>
          <w:rFonts w:ascii="Times New Roman" w:eastAsia="Calibri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2049C">
        <w:rPr>
          <w:rFonts w:ascii="Times New Roman" w:eastAsia="Calibri" w:hAnsi="Times New Roman" w:cs="Times New Roman"/>
          <w:sz w:val="28"/>
          <w:szCs w:val="28"/>
        </w:rPr>
        <w:t>329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A052B">
        <w:rPr>
          <w:rFonts w:ascii="Times New Roman" w:eastAsia="Calibri" w:hAnsi="Times New Roman" w:cs="Times New Roman"/>
          <w:sz w:val="28"/>
          <w:szCs w:val="28"/>
        </w:rPr>
        <w:t>ов</w:t>
      </w:r>
      <w:r w:rsidR="00FF3473" w:rsidRPr="00E9268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УП.03. </w:t>
      </w:r>
      <w:r w:rsidR="003A052B">
        <w:rPr>
          <w:rFonts w:ascii="Times New Roman" w:eastAsia="Calibri" w:hAnsi="Times New Roman" w:cs="Times New Roman"/>
          <w:sz w:val="28"/>
          <w:szCs w:val="28"/>
        </w:rPr>
        <w:t>Основы дирижирования</w:t>
      </w:r>
      <w:r w:rsidR="00693C17" w:rsidRPr="00E926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A052B">
        <w:rPr>
          <w:rFonts w:ascii="Times New Roman" w:eastAsia="Calibri" w:hAnsi="Times New Roman" w:cs="Times New Roman"/>
          <w:sz w:val="28"/>
          <w:szCs w:val="28"/>
        </w:rPr>
        <w:t>25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68D">
        <w:rPr>
          <w:rFonts w:ascii="Times New Roman" w:eastAsia="Calibri" w:hAnsi="Times New Roman" w:cs="Times New Roman"/>
          <w:i/>
          <w:sz w:val="28"/>
          <w:szCs w:val="28"/>
        </w:rPr>
        <w:t xml:space="preserve">ПО.02. Теория и история музыки: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УП.01. Сольфеджио - 378,5 часа,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УП.02. Слушание музыки - 98 часов,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УП.03. Музыкальная литература (зарубежная, отечественная) - 181,5 часа.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При реализации программы "</w:t>
      </w:r>
      <w:r w:rsidR="003A052B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с дополнительным годом обучения общий объем аудиторной учебной нагрузки обязательной части </w:t>
      </w:r>
      <w:r w:rsidRPr="00E92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1B48DE">
        <w:rPr>
          <w:rFonts w:ascii="Times New Roman" w:eastAsia="Calibri" w:hAnsi="Times New Roman" w:cs="Times New Roman"/>
          <w:sz w:val="28"/>
          <w:szCs w:val="28"/>
        </w:rPr>
        <w:t>2164</w:t>
      </w:r>
      <w:r w:rsidR="00EA1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8DE">
        <w:rPr>
          <w:rFonts w:ascii="Times New Roman" w:eastAsia="Calibri" w:hAnsi="Times New Roman" w:cs="Times New Roman"/>
          <w:sz w:val="28"/>
          <w:szCs w:val="28"/>
        </w:rPr>
        <w:t>часа,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в том числе по предметным областям (ПО) и учебным предметам (УП):</w:t>
      </w:r>
    </w:p>
    <w:p w:rsidR="00FF3473" w:rsidRPr="003A052B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052B">
        <w:rPr>
          <w:rFonts w:ascii="Times New Roman" w:eastAsia="Calibri" w:hAnsi="Times New Roman" w:cs="Times New Roman"/>
          <w:i/>
          <w:sz w:val="28"/>
          <w:szCs w:val="28"/>
        </w:rPr>
        <w:t xml:space="preserve">ПО.01. Музыкальное исполнительство: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УП.01. </w:t>
      </w:r>
      <w:r w:rsidR="003A052B">
        <w:rPr>
          <w:rFonts w:ascii="Times New Roman" w:eastAsia="Calibri" w:hAnsi="Times New Roman" w:cs="Times New Roman"/>
          <w:sz w:val="28"/>
          <w:szCs w:val="28"/>
        </w:rPr>
        <w:t>Хор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A052B">
        <w:rPr>
          <w:rFonts w:ascii="Times New Roman" w:eastAsia="Calibri" w:hAnsi="Times New Roman" w:cs="Times New Roman"/>
          <w:sz w:val="28"/>
          <w:szCs w:val="28"/>
        </w:rPr>
        <w:t>1</w:t>
      </w:r>
      <w:r w:rsidR="00AB070C">
        <w:rPr>
          <w:rFonts w:ascii="Times New Roman" w:eastAsia="Calibri" w:hAnsi="Times New Roman" w:cs="Times New Roman"/>
          <w:sz w:val="28"/>
          <w:szCs w:val="28"/>
        </w:rPr>
        <w:t>053</w:t>
      </w:r>
      <w:r w:rsidR="00EA1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68D">
        <w:rPr>
          <w:rFonts w:ascii="Times New Roman" w:eastAsia="Calibri" w:hAnsi="Times New Roman" w:cs="Times New Roman"/>
          <w:sz w:val="28"/>
          <w:szCs w:val="28"/>
        </w:rPr>
        <w:t>час</w:t>
      </w:r>
      <w:r w:rsidR="003A052B">
        <w:rPr>
          <w:rFonts w:ascii="Times New Roman" w:eastAsia="Calibri" w:hAnsi="Times New Roman" w:cs="Times New Roman"/>
          <w:sz w:val="28"/>
          <w:szCs w:val="28"/>
        </w:rPr>
        <w:t>а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УП.02. </w:t>
      </w:r>
      <w:r w:rsidR="003A052B">
        <w:rPr>
          <w:rFonts w:ascii="Times New Roman" w:eastAsia="Calibri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37CC1">
        <w:rPr>
          <w:rFonts w:ascii="Times New Roman" w:eastAsia="Calibri" w:hAnsi="Times New Roman" w:cs="Times New Roman"/>
          <w:sz w:val="28"/>
          <w:szCs w:val="28"/>
        </w:rPr>
        <w:t>395 часов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УП.03. </w:t>
      </w:r>
      <w:r w:rsidR="003A052B">
        <w:rPr>
          <w:rFonts w:ascii="Times New Roman" w:eastAsia="Calibri" w:hAnsi="Times New Roman" w:cs="Times New Roman"/>
          <w:sz w:val="28"/>
          <w:szCs w:val="28"/>
        </w:rPr>
        <w:t>Основы дирижирования</w:t>
      </w:r>
      <w:r w:rsidR="00F40633" w:rsidRPr="00E926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26459">
        <w:rPr>
          <w:rFonts w:ascii="Times New Roman" w:eastAsia="Calibri" w:hAnsi="Times New Roman" w:cs="Times New Roman"/>
          <w:sz w:val="28"/>
          <w:szCs w:val="28"/>
        </w:rPr>
        <w:t>58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</w:p>
    <w:p w:rsidR="00FF3473" w:rsidRPr="003A052B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052B">
        <w:rPr>
          <w:rFonts w:ascii="Times New Roman" w:eastAsia="Calibri" w:hAnsi="Times New Roman" w:cs="Times New Roman"/>
          <w:i/>
          <w:sz w:val="28"/>
          <w:szCs w:val="28"/>
        </w:rPr>
        <w:t xml:space="preserve">ОП.02. Теория и история музыки: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УП.01. Сольфеджио </w:t>
      </w:r>
      <w:r w:rsidR="00EA16DC">
        <w:rPr>
          <w:rFonts w:ascii="Times New Roman" w:eastAsia="Calibri" w:hAnsi="Times New Roman" w:cs="Times New Roman"/>
          <w:sz w:val="28"/>
          <w:szCs w:val="28"/>
        </w:rPr>
        <w:t>–378,5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УП.02. Слушание музыки - 98 часов, 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УП.03. Музыкальная литература (зарубежная, отечественная) </w:t>
      </w:r>
      <w:r w:rsidR="00EA16DC">
        <w:rPr>
          <w:rFonts w:ascii="Times New Roman" w:eastAsia="Calibri" w:hAnsi="Times New Roman" w:cs="Times New Roman"/>
          <w:sz w:val="28"/>
          <w:szCs w:val="28"/>
        </w:rPr>
        <w:t>–181,5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EA16DC">
        <w:rPr>
          <w:rFonts w:ascii="Times New Roman" w:eastAsia="Calibri" w:hAnsi="Times New Roman" w:cs="Times New Roman"/>
          <w:sz w:val="28"/>
          <w:szCs w:val="28"/>
        </w:rPr>
        <w:t>ов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Вариативная часть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дает возможность расширения и (или) углубления подготовки обучающихся, определяемой содержанием обязательной части программы «</w:t>
      </w:r>
      <w:r w:rsidR="003A052B">
        <w:rPr>
          <w:rFonts w:ascii="Times New Roman" w:eastAsia="Times New Roman" w:hAnsi="Times New Roman" w:cs="Times New Roman"/>
          <w:bCs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», получения обучающимися дополнительных знаний, умений и навыков. Учебные предметы вариативной части определены Д</w:t>
      </w:r>
      <w:r w:rsidR="00347CA6">
        <w:rPr>
          <w:rFonts w:ascii="Times New Roman" w:eastAsia="Times New Roman" w:hAnsi="Times New Roman" w:cs="Times New Roman"/>
          <w:bCs/>
          <w:sz w:val="28"/>
          <w:szCs w:val="28"/>
        </w:rPr>
        <w:t>МШ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347CA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самостоятельно. Объем времени вариативной части, предусматриваемый на занятия обучающихся с присутствием преподавателя, составляет </w:t>
      </w:r>
      <w:r w:rsidR="003A052B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 от объема времени предметных областей обязательной части, предусмотренного на аудиторные занятия.  </w:t>
      </w:r>
    </w:p>
    <w:p w:rsidR="00FF3473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При формировании вариативной части, а также введении в данный раздел индивидуальных занятий учтены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FF3473" w:rsidRPr="00E9268D" w:rsidRDefault="00FF3473" w:rsidP="007B327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68D">
        <w:rPr>
          <w:rFonts w:ascii="Times New Roman" w:eastAsia="Calibri" w:hAnsi="Times New Roman" w:cs="Times New Roman"/>
          <w:bCs/>
          <w:sz w:val="28"/>
          <w:szCs w:val="28"/>
        </w:rPr>
        <w:tab/>
        <w:t>При реализации программы «</w:t>
      </w:r>
      <w:r w:rsidR="003A052B">
        <w:rPr>
          <w:rFonts w:ascii="Times New Roman" w:eastAsia="Calibri" w:hAnsi="Times New Roman" w:cs="Times New Roman"/>
          <w:bCs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 xml:space="preserve">» со сроком обучения 8 лет общий объем аудиторной учебной нагрузки </w:t>
      </w:r>
      <w:r w:rsidRPr="00E9268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вариативной части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составляет </w:t>
      </w:r>
      <w:r w:rsidR="00463263">
        <w:rPr>
          <w:rFonts w:ascii="Times New Roman" w:eastAsia="Calibri" w:hAnsi="Times New Roman" w:cs="Times New Roman"/>
          <w:bCs/>
          <w:sz w:val="28"/>
          <w:szCs w:val="28"/>
        </w:rPr>
        <w:t>418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="00EA16DC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>, в том числе по учебным предметам (УП):</w:t>
      </w:r>
    </w:p>
    <w:p w:rsidR="00E578CD" w:rsidRPr="00E9268D" w:rsidRDefault="00FF3473" w:rsidP="007B32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В.01.УП.0</w:t>
      </w:r>
      <w:r w:rsidR="00EA16D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E578CD">
        <w:rPr>
          <w:rFonts w:ascii="Times New Roman" w:eastAsia="Times New Roman" w:hAnsi="Times New Roman" w:cs="Times New Roman"/>
          <w:bCs/>
          <w:sz w:val="28"/>
          <w:szCs w:val="28"/>
        </w:rPr>
        <w:t>Фортепиано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11C5E">
        <w:rPr>
          <w:rFonts w:ascii="Times New Roman" w:eastAsia="Times New Roman" w:hAnsi="Times New Roman" w:cs="Times New Roman"/>
          <w:bCs/>
          <w:sz w:val="28"/>
          <w:szCs w:val="28"/>
        </w:rPr>
        <w:t>106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:rsidR="00EA16DC" w:rsidRPr="00E9268D" w:rsidRDefault="00EA16DC" w:rsidP="00EA16D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68D">
        <w:rPr>
          <w:rFonts w:ascii="Times New Roman" w:eastAsia="Calibri" w:hAnsi="Times New Roman" w:cs="Times New Roman"/>
          <w:bCs/>
          <w:sz w:val="28"/>
          <w:szCs w:val="28"/>
        </w:rPr>
        <w:t>В.0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УП.02. </w:t>
      </w:r>
      <w:r w:rsidRPr="00E9268D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Постановка голоса – </w:t>
      </w:r>
      <w:r w:rsidR="00811C5E">
        <w:rPr>
          <w:rFonts w:ascii="Times New Roman" w:eastAsia="Calibri" w:hAnsi="Times New Roman" w:cs="Times New Roman"/>
          <w:bCs/>
          <w:sz w:val="28"/>
          <w:szCs w:val="28"/>
        </w:rPr>
        <w:t>263 часа</w:t>
      </w:r>
    </w:p>
    <w:p w:rsidR="00FF3473" w:rsidRDefault="00FF3473" w:rsidP="007B32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В.02.УП.0</w:t>
      </w:r>
      <w:r w:rsidR="00EA16D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Сольфеджио – </w:t>
      </w:r>
      <w:r w:rsidR="00811C5E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:rsidR="001854A9" w:rsidRPr="00E9268D" w:rsidRDefault="008A5B29" w:rsidP="007B32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ПО.ТИМ.02.03 Элементарная теория музыки - 33 часа (9 класс)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Внеаудиторная работа может быть использована на выполнение </w:t>
      </w:r>
      <w:r w:rsidRPr="00E9268D">
        <w:rPr>
          <w:rFonts w:ascii="Times New Roman" w:eastAsia="Calibri" w:hAnsi="Times New Roman" w:cs="Times New Roman"/>
          <w:sz w:val="28"/>
          <w:szCs w:val="28"/>
        </w:rPr>
        <w:lastRenderedPageBreak/>
        <w:t>домашнего задания обучающимися, посещение ими учреждений культуры (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филармоний, театров, концертных залов, музеев </w:t>
      </w:r>
      <w:r w:rsidRPr="00E9268D">
        <w:rPr>
          <w:rFonts w:ascii="Times New Roman" w:eastAsia="Calibri" w:hAnsi="Times New Roman" w:cs="Times New Roman"/>
          <w:sz w:val="28"/>
          <w:szCs w:val="28"/>
        </w:rPr>
        <w:t>и др.), участие обучающихся в творческих мероприятиях и культурно-просветительской деятельности Д</w:t>
      </w:r>
      <w:r w:rsidR="004013DE">
        <w:rPr>
          <w:rFonts w:ascii="Times New Roman" w:eastAsia="Calibri" w:hAnsi="Times New Roman" w:cs="Times New Roman"/>
          <w:sz w:val="28"/>
          <w:szCs w:val="28"/>
        </w:rPr>
        <w:t>М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Ш № </w:t>
      </w:r>
      <w:r w:rsidR="004013DE"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учебникам, учебно-методическими и нотными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t>Реализация программы «</w:t>
      </w:r>
      <w:r w:rsidR="00A35192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обеспечивается </w:t>
      </w:r>
      <w:r w:rsidRPr="00102CFD">
        <w:rPr>
          <w:rFonts w:ascii="Times New Roman" w:eastAsia="Times New Roman" w:hAnsi="Times New Roman" w:cs="Times New Roman"/>
          <w:sz w:val="28"/>
          <w:szCs w:val="28"/>
        </w:rPr>
        <w:t>консультациями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следующем объеме: </w:t>
      </w:r>
      <w:r w:rsidR="00A35192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часов при реализации ОП со сроком обучения 8 лет и </w:t>
      </w:r>
      <w:r w:rsidR="00A35192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 часов с дополнительным годом обучения.</w:t>
      </w:r>
    </w:p>
    <w:p w:rsidR="00FF3473" w:rsidRPr="00E9268D" w:rsidRDefault="00FF3473" w:rsidP="007B3273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t>Резерв учебного времени устанавливается Д</w:t>
      </w:r>
      <w:r w:rsidR="004013D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Ш № </w:t>
      </w:r>
      <w:r w:rsidR="004013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 из расчета одной </w:t>
      </w:r>
      <w:r w:rsidR="005F70CD">
        <w:rPr>
          <w:rFonts w:ascii="Times New Roman" w:eastAsia="Times New Roman" w:hAnsi="Times New Roman" w:cs="Times New Roman"/>
          <w:sz w:val="28"/>
          <w:szCs w:val="28"/>
        </w:rPr>
        <w:t>недели в учебном году. В случае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FF3473" w:rsidRPr="00E9268D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Программы обучение по учебным предметам и проведение консультаций осуществляется в форме мелкогрупповых занятий (численностью от 4 человек,</w:t>
      </w:r>
      <w:r w:rsidRPr="00E9268D">
        <w:rPr>
          <w:rFonts w:ascii="Times New Roman" w:hAnsi="Times New Roman" w:cs="Times New Roman"/>
          <w:sz w:val="28"/>
          <w:szCs w:val="28"/>
        </w:rPr>
        <w:t xml:space="preserve"> по ансамблевым учебным предметам — от 2-х человек), </w:t>
      </w:r>
      <w:r w:rsidRPr="00E9268D">
        <w:rPr>
          <w:rFonts w:ascii="Times New Roman" w:eastAsia="Times New Roman" w:hAnsi="Times New Roman" w:cs="Times New Roman"/>
          <w:sz w:val="28"/>
          <w:szCs w:val="28"/>
        </w:rPr>
        <w:t>индивидуальных занятий. Основной формой занятий является урок продолжительностью 40 минут.</w:t>
      </w:r>
    </w:p>
    <w:p w:rsidR="00FF3473" w:rsidRPr="00E9268D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Объем максимальной </w:t>
      </w:r>
      <w:r w:rsidR="00A35192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аудиторной 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учебной нагрузки обучающихся не превышает </w:t>
      </w:r>
      <w:r w:rsidR="00A3519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в неделю. </w:t>
      </w:r>
      <w:r w:rsidR="00A35192"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максимальной </w:t>
      </w:r>
      <w:r w:rsidR="00A35192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самостоятельной  работы </w:t>
      </w:r>
      <w:r w:rsidR="00A35192"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не превышает </w:t>
      </w:r>
      <w:r w:rsidR="00A3519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A35192" w:rsidRPr="00E9268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в неделю. </w:t>
      </w:r>
    </w:p>
    <w:p w:rsidR="0038213E" w:rsidRPr="00E9268D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268D">
        <w:rPr>
          <w:rFonts w:ascii="Times New Roman" w:hAnsi="Times New Roman" w:cs="Times New Roman"/>
          <w:sz w:val="28"/>
          <w:szCs w:val="28"/>
        </w:rPr>
        <w:t>Д</w:t>
      </w:r>
      <w:r w:rsidR="004013DE">
        <w:rPr>
          <w:rFonts w:ascii="Times New Roman" w:hAnsi="Times New Roman" w:cs="Times New Roman"/>
          <w:sz w:val="28"/>
          <w:szCs w:val="28"/>
        </w:rPr>
        <w:t>МШ</w:t>
      </w:r>
      <w:r w:rsidRPr="00E9268D">
        <w:rPr>
          <w:rFonts w:ascii="Times New Roman" w:hAnsi="Times New Roman" w:cs="Times New Roman"/>
          <w:sz w:val="28"/>
          <w:szCs w:val="28"/>
        </w:rPr>
        <w:t xml:space="preserve"> №</w:t>
      </w:r>
      <w:r w:rsidR="004013DE">
        <w:rPr>
          <w:rFonts w:ascii="Times New Roman" w:hAnsi="Times New Roman" w:cs="Times New Roman"/>
          <w:sz w:val="28"/>
          <w:szCs w:val="28"/>
        </w:rPr>
        <w:t>5</w:t>
      </w:r>
      <w:r w:rsidRPr="00E9268D">
        <w:rPr>
          <w:rFonts w:ascii="Times New Roman" w:hAnsi="Times New Roman" w:cs="Times New Roman"/>
          <w:sz w:val="28"/>
          <w:szCs w:val="28"/>
        </w:rPr>
        <w:t xml:space="preserve"> обеспечивает реализацию учебного предмета «</w:t>
      </w:r>
      <w:r w:rsidR="00A35192">
        <w:rPr>
          <w:rFonts w:ascii="Times New Roman" w:hAnsi="Times New Roman" w:cs="Times New Roman"/>
          <w:sz w:val="28"/>
          <w:szCs w:val="28"/>
        </w:rPr>
        <w:t>Хор</w:t>
      </w:r>
      <w:r w:rsidRPr="00E9268D">
        <w:rPr>
          <w:rFonts w:ascii="Times New Roman" w:hAnsi="Times New Roman" w:cs="Times New Roman"/>
          <w:sz w:val="28"/>
          <w:szCs w:val="28"/>
        </w:rPr>
        <w:t>» на базе учебного хора. Хоровые учебные коллективы подразделяются на младший хор, старший хор</w:t>
      </w:r>
      <w:r w:rsidR="0038213E" w:rsidRPr="00E9268D">
        <w:rPr>
          <w:rFonts w:ascii="Times New Roman" w:hAnsi="Times New Roman" w:cs="Times New Roman"/>
          <w:sz w:val="28"/>
          <w:szCs w:val="28"/>
        </w:rPr>
        <w:t xml:space="preserve"> и сводный хор. </w:t>
      </w:r>
      <w:r w:rsidR="0038213E" w:rsidRPr="00E9268D">
        <w:rPr>
          <w:rFonts w:ascii="Times New Roman" w:hAnsi="Times New Roman"/>
          <w:sz w:val="28"/>
          <w:szCs w:val="28"/>
        </w:rPr>
        <w:t>Хоровые учебные коллективы участвуют в творческих мероприятиях и культурно-просветительской деятельности ОУ.</w:t>
      </w:r>
    </w:p>
    <w:p w:rsidR="007B3273" w:rsidRDefault="007B32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B3273" w:rsidSect="00BE39DC">
          <w:footerReference w:type="default" r:id="rId22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A7D72" w:rsidRDefault="00BA7D72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A7D72" w:rsidRDefault="00BA7D72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ED1" w:rsidRDefault="00584ED1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84ED1" w:rsidSect="00475D2A">
          <w:pgSz w:w="16838" w:h="11906" w:orient="landscape"/>
          <w:pgMar w:top="849" w:right="1134" w:bottom="1701" w:left="1134" w:header="708" w:footer="708" w:gutter="0"/>
          <w:cols w:space="708"/>
          <w:docGrid w:linePitch="360"/>
        </w:sectPr>
      </w:pPr>
    </w:p>
    <w:p w:rsidR="00BA7D72" w:rsidRDefault="00BA7D72" w:rsidP="007E0E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E14" w:rsidRPr="009D15BE" w:rsidRDefault="007E0E14" w:rsidP="007E0E14">
      <w:pPr>
        <w:spacing w:after="0"/>
        <w:jc w:val="center"/>
        <w:rPr>
          <w:rFonts w:ascii="Times New Roman" w:hAnsi="Times New Roman" w:cs="Times New Roman"/>
          <w:b/>
        </w:rPr>
      </w:pPr>
      <w:r w:rsidRPr="009D15BE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7E0E14" w:rsidRPr="009D15BE" w:rsidRDefault="007E0E14" w:rsidP="007E0E14">
      <w:pPr>
        <w:spacing w:after="0"/>
        <w:jc w:val="center"/>
        <w:rPr>
          <w:rFonts w:ascii="Times New Roman" w:hAnsi="Times New Roman" w:cs="Times New Roman"/>
          <w:b/>
        </w:rPr>
      </w:pPr>
      <w:r w:rsidRPr="009D15BE">
        <w:rPr>
          <w:rFonts w:ascii="Times New Roman" w:hAnsi="Times New Roman" w:cs="Times New Roman"/>
          <w:b/>
        </w:rPr>
        <w:t>по дополнительной предпрофессиональной общеобразовательной программе</w:t>
      </w:r>
    </w:p>
    <w:p w:rsidR="007E0E14" w:rsidRPr="00390C1F" w:rsidRDefault="007E0E14" w:rsidP="007E0E14">
      <w:pPr>
        <w:spacing w:after="0"/>
        <w:jc w:val="center"/>
        <w:rPr>
          <w:rFonts w:ascii="Times New Roman" w:hAnsi="Times New Roman" w:cs="Times New Roman"/>
          <w:b/>
        </w:rPr>
      </w:pPr>
      <w:r w:rsidRPr="009D15BE">
        <w:rPr>
          <w:rFonts w:ascii="Times New Roman" w:hAnsi="Times New Roman" w:cs="Times New Roman"/>
          <w:b/>
        </w:rPr>
        <w:t xml:space="preserve">в области музыкального искусства </w:t>
      </w:r>
      <w:r w:rsidRPr="009D15BE">
        <w:rPr>
          <w:rFonts w:ascii="Times New Roman" w:hAnsi="Times New Roman" w:cs="Times New Roman"/>
          <w:b/>
          <w:sz w:val="28"/>
          <w:szCs w:val="28"/>
        </w:rPr>
        <w:t>«</w:t>
      </w:r>
      <w:r w:rsidR="00487B3E" w:rsidRPr="009D15BE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9D15BE">
        <w:rPr>
          <w:rFonts w:ascii="Times New Roman" w:hAnsi="Times New Roman" w:cs="Times New Roman"/>
          <w:b/>
          <w:sz w:val="28"/>
          <w:szCs w:val="28"/>
        </w:rPr>
        <w:t>»</w:t>
      </w:r>
    </w:p>
    <w:p w:rsidR="007E0E14" w:rsidRPr="00390C1F" w:rsidRDefault="007E0E14" w:rsidP="007E0E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B3E" w:rsidRPr="00487B3E" w:rsidRDefault="00487B3E" w:rsidP="00487B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>1.</w:t>
      </w:r>
      <w:r w:rsidRPr="00487B3E">
        <w:rPr>
          <w:rFonts w:ascii="Times New Roman" w:hAnsi="Times New Roman" w:cs="Times New Roman"/>
          <w:sz w:val="28"/>
          <w:szCs w:val="28"/>
        </w:rPr>
        <w:tab/>
        <w:t>При реализации ОП устанавливаются следующие виды учебных занятий и численность обучающихся: мелкогрупповые занятия – от 4 человек; индивидуальные занятия.</w:t>
      </w:r>
    </w:p>
    <w:p w:rsidR="00487B3E" w:rsidRPr="00487B3E" w:rsidRDefault="00487B3E" w:rsidP="00487B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>2.</w:t>
      </w:r>
      <w:r w:rsidRPr="00487B3E">
        <w:rPr>
          <w:rFonts w:ascii="Times New Roman" w:hAnsi="Times New Roman" w:cs="Times New Roman"/>
          <w:sz w:val="28"/>
          <w:szCs w:val="28"/>
        </w:rPr>
        <w:tab/>
        <w:t xml:space="preserve">При реализации учебного предмета «Сольфеджио», «Слушание музыки», «Музыкальная литература», «Хор» могут одновременно заниматься обучающиеся по другим ОП в области музыкального искусства. </w:t>
      </w:r>
    </w:p>
    <w:p w:rsidR="00487B3E" w:rsidRPr="00487B3E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>3.</w:t>
      </w:r>
      <w:r w:rsidRPr="00487B3E">
        <w:rPr>
          <w:rFonts w:ascii="Times New Roman" w:hAnsi="Times New Roman" w:cs="Times New Roman"/>
          <w:sz w:val="28"/>
          <w:szCs w:val="28"/>
        </w:rPr>
        <w:tab/>
        <w:t>Объем самостоятельной работы обучающихся в неделю по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предметам обязательной части объем самостоятельной нагрузки обучающихся планируется следующим образом:</w:t>
      </w:r>
    </w:p>
    <w:p w:rsidR="00487B3E" w:rsidRPr="00487B3E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«Хор» - 1-5 класс – </w:t>
      </w:r>
      <w:r w:rsidR="00A055EB">
        <w:rPr>
          <w:rFonts w:ascii="Times New Roman" w:hAnsi="Times New Roman" w:cs="Times New Roman"/>
          <w:sz w:val="28"/>
          <w:szCs w:val="28"/>
        </w:rPr>
        <w:t>3</w:t>
      </w:r>
      <w:r w:rsidRPr="00487B3E">
        <w:rPr>
          <w:rFonts w:ascii="Times New Roman" w:hAnsi="Times New Roman" w:cs="Times New Roman"/>
          <w:sz w:val="28"/>
          <w:szCs w:val="28"/>
        </w:rPr>
        <w:t xml:space="preserve"> час в неделю, 6-9 класс - </w:t>
      </w:r>
      <w:r w:rsidR="00A055EB">
        <w:rPr>
          <w:rFonts w:ascii="Times New Roman" w:hAnsi="Times New Roman" w:cs="Times New Roman"/>
          <w:sz w:val="28"/>
          <w:szCs w:val="28"/>
        </w:rPr>
        <w:t>4</w:t>
      </w:r>
      <w:r w:rsidRPr="00487B3E">
        <w:rPr>
          <w:rFonts w:ascii="Times New Roman" w:hAnsi="Times New Roman" w:cs="Times New Roman"/>
          <w:sz w:val="28"/>
          <w:szCs w:val="28"/>
        </w:rPr>
        <w:t xml:space="preserve"> часа в неделю;</w:t>
      </w:r>
    </w:p>
    <w:p w:rsidR="00487B3E" w:rsidRPr="00487B3E" w:rsidRDefault="00A055EB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«Фортепиано» - 1-6 </w:t>
      </w:r>
      <w:r w:rsidR="00487B3E" w:rsidRPr="00487B3E">
        <w:rPr>
          <w:rFonts w:ascii="Times New Roman" w:hAnsi="Times New Roman" w:cs="Times New Roman"/>
          <w:sz w:val="28"/>
          <w:szCs w:val="28"/>
        </w:rPr>
        <w:t xml:space="preserve">класс – 2 часа в неделю,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7B3E" w:rsidRPr="00487B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8класс – 2 </w:t>
      </w:r>
      <w:r w:rsidR="00487B3E" w:rsidRPr="00487B3E">
        <w:rPr>
          <w:rFonts w:ascii="Times New Roman" w:hAnsi="Times New Roman" w:cs="Times New Roman"/>
          <w:sz w:val="28"/>
          <w:szCs w:val="28"/>
        </w:rPr>
        <w:t>часа в неделю;</w:t>
      </w:r>
    </w:p>
    <w:p w:rsidR="00BB132D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«Основы дирижирования» - </w:t>
      </w:r>
      <w:r w:rsidR="00A055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55EB">
        <w:rPr>
          <w:rFonts w:ascii="Times New Roman" w:hAnsi="Times New Roman" w:cs="Times New Roman"/>
          <w:sz w:val="28"/>
          <w:szCs w:val="28"/>
        </w:rPr>
        <w:t xml:space="preserve"> полугодие 7 класса и 8 класс – 0,5 часа в неделю</w:t>
      </w:r>
      <w:r w:rsidRPr="00487B3E">
        <w:rPr>
          <w:rFonts w:ascii="Times New Roman" w:hAnsi="Times New Roman" w:cs="Times New Roman"/>
          <w:sz w:val="28"/>
          <w:szCs w:val="28"/>
        </w:rPr>
        <w:t>;</w:t>
      </w:r>
    </w:p>
    <w:p w:rsidR="00BB132D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«Сольфеджио» - </w:t>
      </w:r>
      <w:r w:rsidR="00A055EB">
        <w:rPr>
          <w:rFonts w:ascii="Times New Roman" w:hAnsi="Times New Roman" w:cs="Times New Roman"/>
          <w:sz w:val="28"/>
          <w:szCs w:val="28"/>
        </w:rPr>
        <w:t xml:space="preserve">1 класс – 1 час в неделю, 2-8 класс – 1,5 </w:t>
      </w:r>
      <w:r w:rsidRPr="00487B3E">
        <w:rPr>
          <w:rFonts w:ascii="Times New Roman" w:hAnsi="Times New Roman" w:cs="Times New Roman"/>
          <w:sz w:val="28"/>
          <w:szCs w:val="28"/>
        </w:rPr>
        <w:t xml:space="preserve">часа в неделю; </w:t>
      </w:r>
    </w:p>
    <w:p w:rsidR="00487B3E" w:rsidRPr="00487B3E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«Слушание музыки» – </w:t>
      </w:r>
      <w:r w:rsidR="00A055EB">
        <w:rPr>
          <w:rFonts w:ascii="Times New Roman" w:hAnsi="Times New Roman" w:cs="Times New Roman"/>
          <w:sz w:val="28"/>
          <w:szCs w:val="28"/>
        </w:rPr>
        <w:t>1-3 класс – 1 час</w:t>
      </w:r>
      <w:r w:rsidRPr="00487B3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487B3E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«Музыкальная литература (зарубежная, отечественная)» - </w:t>
      </w:r>
      <w:r w:rsidR="00A055EB">
        <w:rPr>
          <w:rFonts w:ascii="Times New Roman" w:hAnsi="Times New Roman" w:cs="Times New Roman"/>
          <w:sz w:val="28"/>
          <w:szCs w:val="28"/>
        </w:rPr>
        <w:t xml:space="preserve">4-7 класс – </w:t>
      </w:r>
      <w:r w:rsidRPr="00487B3E">
        <w:rPr>
          <w:rFonts w:ascii="Times New Roman" w:hAnsi="Times New Roman" w:cs="Times New Roman"/>
          <w:sz w:val="28"/>
          <w:szCs w:val="28"/>
        </w:rPr>
        <w:t>1 час в неделю</w:t>
      </w:r>
      <w:r w:rsidR="00A055EB">
        <w:rPr>
          <w:rFonts w:ascii="Times New Roman" w:hAnsi="Times New Roman" w:cs="Times New Roman"/>
          <w:sz w:val="28"/>
          <w:szCs w:val="28"/>
        </w:rPr>
        <w:t>, 8 класс – 1,5 часа в неделю</w:t>
      </w:r>
      <w:r w:rsidRPr="00487B3E">
        <w:rPr>
          <w:rFonts w:ascii="Times New Roman" w:hAnsi="Times New Roman" w:cs="Times New Roman"/>
          <w:sz w:val="28"/>
          <w:szCs w:val="28"/>
        </w:rPr>
        <w:t>;</w:t>
      </w:r>
    </w:p>
    <w:p w:rsidR="006F6F6D" w:rsidRDefault="006F6F6D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Элементарная теория музыки</w:t>
      </w:r>
      <w:r w:rsidRPr="00487B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9 класс - 0,5 часа в неделю ;</w:t>
      </w:r>
    </w:p>
    <w:p w:rsidR="00487B3E" w:rsidRPr="00487B3E" w:rsidRDefault="00487B3E" w:rsidP="00BB132D">
      <w:pPr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 xml:space="preserve">«Постановка голоса» - </w:t>
      </w:r>
      <w:r w:rsidR="00A055EB">
        <w:rPr>
          <w:rFonts w:ascii="Times New Roman" w:hAnsi="Times New Roman" w:cs="Times New Roman"/>
          <w:sz w:val="28"/>
          <w:szCs w:val="28"/>
        </w:rPr>
        <w:t>1 час</w:t>
      </w:r>
      <w:r w:rsidRPr="00487B3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487B3E" w:rsidRPr="00487B3E" w:rsidRDefault="00487B3E" w:rsidP="00487B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t>4.</w:t>
      </w:r>
      <w:r w:rsidRPr="00487B3E">
        <w:rPr>
          <w:rFonts w:ascii="Times New Roman" w:hAnsi="Times New Roman" w:cs="Times New Roman"/>
          <w:sz w:val="28"/>
          <w:szCs w:val="28"/>
        </w:rPr>
        <w:tab/>
        <w:t>Аудиторные часы для концертмейстера предусматриваются: по учебному предмету «Хор» и консультациям по «Сводному хору» 100% аудиторного времени; по учебному предмету «Постановка голоса» 100% аудиторного времени.</w:t>
      </w:r>
    </w:p>
    <w:p w:rsidR="00487B3E" w:rsidRPr="00487B3E" w:rsidRDefault="00487B3E" w:rsidP="00487B3E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B3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87B3E">
        <w:rPr>
          <w:rFonts w:ascii="Times New Roman" w:hAnsi="Times New Roman" w:cs="Times New Roman"/>
          <w:sz w:val="28"/>
          <w:szCs w:val="28"/>
        </w:rPr>
        <w:tab/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D50F3" w:rsidRPr="00390C1F" w:rsidRDefault="008D50F3" w:rsidP="007E0E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F3" w:rsidRDefault="008D50F3" w:rsidP="008D5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8D">
        <w:rPr>
          <w:rFonts w:ascii="Times New Roman" w:hAnsi="Times New Roman" w:cs="Times New Roman"/>
          <w:b/>
          <w:sz w:val="28"/>
          <w:szCs w:val="28"/>
        </w:rPr>
        <w:t>Обоснование вариативной части учебного плана по дополнительной предпрофессиональной программе в области музыкального искусства «</w:t>
      </w:r>
      <w:r w:rsidR="00BB132D">
        <w:rPr>
          <w:rFonts w:ascii="Times New Roman" w:hAnsi="Times New Roman" w:cs="Times New Roman"/>
          <w:b/>
          <w:sz w:val="28"/>
          <w:szCs w:val="28"/>
        </w:rPr>
        <w:t>Хоровой класс</w:t>
      </w:r>
      <w:r w:rsidRPr="00E9268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50F3" w:rsidRDefault="008D50F3" w:rsidP="00F360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0F3" w:rsidRPr="00E9268D" w:rsidRDefault="008D50F3" w:rsidP="008D5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BE">
        <w:rPr>
          <w:rFonts w:ascii="Times New Roman" w:hAnsi="Times New Roman" w:cs="Times New Roman"/>
          <w:b/>
          <w:sz w:val="28"/>
          <w:szCs w:val="28"/>
        </w:rPr>
        <w:t>Учебный предмет  В.01.УП.0</w:t>
      </w:r>
      <w:r w:rsidR="00BB132D" w:rsidRPr="009D15BE">
        <w:rPr>
          <w:rFonts w:ascii="Times New Roman" w:hAnsi="Times New Roman" w:cs="Times New Roman"/>
          <w:b/>
          <w:sz w:val="28"/>
          <w:szCs w:val="28"/>
        </w:rPr>
        <w:t>2</w:t>
      </w:r>
      <w:r w:rsidRPr="009D15BE">
        <w:rPr>
          <w:rFonts w:ascii="Times New Roman" w:hAnsi="Times New Roman" w:cs="Times New Roman"/>
          <w:b/>
          <w:sz w:val="28"/>
          <w:szCs w:val="28"/>
        </w:rPr>
        <w:t>. «</w:t>
      </w:r>
      <w:r w:rsidR="00BB132D" w:rsidRPr="009D15BE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9D15BE">
        <w:rPr>
          <w:rFonts w:ascii="Times New Roman" w:hAnsi="Times New Roman" w:cs="Times New Roman"/>
          <w:b/>
          <w:sz w:val="28"/>
          <w:szCs w:val="28"/>
        </w:rPr>
        <w:t>»</w:t>
      </w:r>
    </w:p>
    <w:p w:rsidR="008D50F3" w:rsidRPr="00E9268D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 xml:space="preserve">     Вариативная часть обеспечивает реализацию аудиторного и внеаудиторного компонентов учебного процесса. Вариативная часть учебного плана приведена в соответствии с образовательными потребностями учащихся и запроса социума. Использование часов вариативной части учебного плана нацелено на:</w:t>
      </w:r>
      <w:r w:rsidRPr="00E9268D">
        <w:rPr>
          <w:rFonts w:ascii="Times New Roman" w:hAnsi="Times New Roman" w:cs="Times New Roman"/>
          <w:sz w:val="28"/>
          <w:szCs w:val="28"/>
        </w:rPr>
        <w:br/>
        <w:t>- решение проблем, выявленных в процессе обучения и направленных на обеспечение достижения учащимися уровня федеральных государственных стандартов;</w:t>
      </w:r>
      <w:r w:rsidRPr="00E9268D">
        <w:rPr>
          <w:rFonts w:ascii="Times New Roman" w:hAnsi="Times New Roman" w:cs="Times New Roman"/>
          <w:sz w:val="28"/>
          <w:szCs w:val="28"/>
        </w:rPr>
        <w:br/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  <w:r w:rsidRPr="00E9268D">
        <w:rPr>
          <w:rFonts w:ascii="Times New Roman" w:hAnsi="Times New Roman" w:cs="Times New Roman"/>
          <w:sz w:val="28"/>
          <w:szCs w:val="28"/>
        </w:rPr>
        <w:br/>
        <w:t>- дальнейшее самообразование, саморазвитие и самосовершенствование учащихся.</w:t>
      </w:r>
    </w:p>
    <w:p w:rsidR="008D50F3" w:rsidRPr="00E9268D" w:rsidRDefault="008D50F3" w:rsidP="008D5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 xml:space="preserve">     Исходя из вышесказанного, часы школьного компонента использованы:</w:t>
      </w:r>
      <w:r w:rsidRPr="00E9268D">
        <w:rPr>
          <w:rFonts w:ascii="Times New Roman" w:hAnsi="Times New Roman" w:cs="Times New Roman"/>
          <w:sz w:val="28"/>
          <w:szCs w:val="28"/>
        </w:rPr>
        <w:br/>
        <w:t>- на предпрофильную и профильную подготовку учащихся;</w:t>
      </w:r>
      <w:r w:rsidRPr="00E9268D">
        <w:rPr>
          <w:rFonts w:ascii="Times New Roman" w:hAnsi="Times New Roman" w:cs="Times New Roman"/>
          <w:sz w:val="28"/>
          <w:szCs w:val="28"/>
        </w:rPr>
        <w:br/>
        <w:t>- на организацию индивидуальных занятий;</w:t>
      </w:r>
      <w:r w:rsidRPr="00E9268D">
        <w:rPr>
          <w:rFonts w:ascii="Times New Roman" w:hAnsi="Times New Roman" w:cs="Times New Roman"/>
          <w:sz w:val="28"/>
          <w:szCs w:val="28"/>
        </w:rPr>
        <w:br/>
        <w:t>- на занятия с одаренными учащимися.</w:t>
      </w:r>
    </w:p>
    <w:p w:rsidR="008D50F3" w:rsidRPr="00E9268D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 xml:space="preserve">     При разработке содержания учебного процесса на различных ступенях обучения важным является выбор приоритетов, основанных на следующих принципиальных  установках:</w:t>
      </w:r>
    </w:p>
    <w:p w:rsidR="008D50F3" w:rsidRPr="00E9268D" w:rsidRDefault="008D50F3" w:rsidP="008D5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- единая основа учебных планов всех ступеней школы, т.е. осуществление принципа преемственности и непрерывности;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- возможность оказания образовательных услуг учащимся, обеспечивающих дальнейшее развитие и самоопределение личности на основе учёта её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9268D">
        <w:rPr>
          <w:rFonts w:ascii="Times New Roman" w:hAnsi="Times New Roman" w:cs="Times New Roman"/>
          <w:sz w:val="28"/>
          <w:szCs w:val="28"/>
        </w:rPr>
        <w:t>клонностей и способностей;</w:t>
      </w:r>
      <w:r w:rsidRPr="00E9268D">
        <w:rPr>
          <w:rFonts w:ascii="Times New Roman" w:hAnsi="Times New Roman" w:cs="Times New Roman"/>
          <w:sz w:val="28"/>
          <w:szCs w:val="28"/>
        </w:rPr>
        <w:br/>
        <w:t>- гуманизация образования: ориентация на общечеловеческие ценности.</w:t>
      </w:r>
    </w:p>
    <w:p w:rsidR="008D50F3" w:rsidRPr="00E9268D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 xml:space="preserve">     Часы вариативной части распределены с учётом возможности расширения и углубления подготовки, определяющей содержание обязательной части, получения дополнительных умений и знаний, необходимых для обеспечения конкурентоспособности выпускника. 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     С целью более углубленного изучения профессиональных дисциплин в учебный план добавлено </w:t>
      </w:r>
      <w:r w:rsidR="004B720F">
        <w:rPr>
          <w:rFonts w:ascii="Times New Roman" w:hAnsi="Times New Roman" w:cs="Times New Roman"/>
          <w:sz w:val="28"/>
          <w:szCs w:val="28"/>
        </w:rPr>
        <w:t>106</w:t>
      </w:r>
      <w:r w:rsidRPr="00E9268D">
        <w:rPr>
          <w:rFonts w:ascii="Times New Roman" w:hAnsi="Times New Roman" w:cs="Times New Roman"/>
          <w:sz w:val="28"/>
          <w:szCs w:val="28"/>
        </w:rPr>
        <w:t xml:space="preserve"> час</w:t>
      </w:r>
      <w:r w:rsidR="00BB132D">
        <w:rPr>
          <w:rFonts w:ascii="Times New Roman" w:hAnsi="Times New Roman" w:cs="Times New Roman"/>
          <w:sz w:val="28"/>
          <w:szCs w:val="28"/>
        </w:rPr>
        <w:t>ов</w:t>
      </w:r>
      <w:r w:rsidRPr="00E9268D">
        <w:rPr>
          <w:rFonts w:ascii="Times New Roman" w:hAnsi="Times New Roman" w:cs="Times New Roman"/>
          <w:sz w:val="28"/>
          <w:szCs w:val="28"/>
        </w:rPr>
        <w:t xml:space="preserve"> обязательной аудиторной нагрузки на дисциплины профессионального цикла. </w:t>
      </w:r>
    </w:p>
    <w:p w:rsidR="008D50F3" w:rsidRDefault="008D50F3" w:rsidP="008D50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>Вариативная часть плана предназначена для достижения учащимися повышенного уровня образованности. За счёт школьного компонента реализуются новые формы и приёмы образовательного процесса, обеспечивающие личностную ориентацию обучения. Содержание образования в школе искусств направлено на воспитание и развитие ключевых компетенций – целостной системы универсальных знаний, умений и навыков, самостоятельности, личностной ответственности школьника за свою судьбу. Учебный план и логика его построения отражают основные задачи и цели, стоящие перед школой, и создают возможности для развития способностей каждого ребёнка с учётом интересов и психологии детей, что находит отражение в портфолио учащихся. При формировании учебного плана учитываются результаты изучения образовательного спроса и их родителей. А потому вариативная часть учебного плана помогает обеспечивать выпускникам возможность самореализации, самоуправления и самоопределения.</w:t>
      </w:r>
    </w:p>
    <w:p w:rsidR="008D50F3" w:rsidRDefault="008D50F3" w:rsidP="008D50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0D9" w:rsidRPr="009D15BE" w:rsidRDefault="00F360D9" w:rsidP="00F36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BE">
        <w:rPr>
          <w:rFonts w:ascii="Times New Roman" w:hAnsi="Times New Roman" w:cs="Times New Roman"/>
          <w:b/>
          <w:sz w:val="28"/>
          <w:szCs w:val="28"/>
        </w:rPr>
        <w:t>Учебный предмет  В.03. «Постановка голоса»</w:t>
      </w:r>
    </w:p>
    <w:p w:rsidR="00F360D9" w:rsidRDefault="00F360D9" w:rsidP="00F36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BE">
        <w:rPr>
          <w:rFonts w:ascii="Times New Roman" w:hAnsi="Times New Roman" w:cs="Times New Roman"/>
          <w:sz w:val="28"/>
          <w:szCs w:val="28"/>
        </w:rPr>
        <w:tab/>
        <w:t>Учебный предмет «Постановка голоса» является предметом вариативной части,</w:t>
      </w:r>
      <w:r w:rsidRPr="00E9268D">
        <w:rPr>
          <w:rFonts w:ascii="Times New Roman" w:hAnsi="Times New Roman" w:cs="Times New Roman"/>
          <w:sz w:val="28"/>
          <w:szCs w:val="28"/>
        </w:rPr>
        <w:t xml:space="preserve"> но имеет особое место в развитии учащегося.  Необходимость введения предмета «Постановка голоса»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26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E9268D">
        <w:rPr>
          <w:rFonts w:ascii="Times New Roman" w:hAnsi="Times New Roman" w:cs="Times New Roman"/>
          <w:sz w:val="28"/>
          <w:szCs w:val="28"/>
        </w:rPr>
        <w:t xml:space="preserve"> классе (</w:t>
      </w:r>
      <w:r>
        <w:rPr>
          <w:rFonts w:ascii="Times New Roman" w:hAnsi="Times New Roman" w:cs="Times New Roman"/>
          <w:sz w:val="28"/>
          <w:szCs w:val="28"/>
        </w:rPr>
        <w:t xml:space="preserve">1 час </w:t>
      </w:r>
      <w:r w:rsidRPr="00E9268D">
        <w:rPr>
          <w:rFonts w:ascii="Times New Roman" w:hAnsi="Times New Roman" w:cs="Times New Roman"/>
          <w:sz w:val="28"/>
          <w:szCs w:val="28"/>
        </w:rPr>
        <w:t>в неделю) обусловлено тем, что данный предмет занимает важное место в системе музыкального воспитания и развития детского слуха, голосообразовани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268D">
        <w:rPr>
          <w:rFonts w:ascii="Times New Roman" w:hAnsi="Times New Roman" w:cs="Times New Roman"/>
          <w:sz w:val="28"/>
          <w:szCs w:val="28"/>
        </w:rPr>
        <w:t>, а также правильного функционирования голосового аппарата в целом. В отличие от хоровых занятий каждому обучающемуся уделяется индивидуальное внимание, что помогает достичь большей результативности.</w:t>
      </w:r>
      <w:r w:rsidRPr="00E9268D">
        <w:rPr>
          <w:rFonts w:ascii="Times New Roman" w:hAnsi="Times New Roman" w:cs="Times New Roman"/>
          <w:sz w:val="28"/>
          <w:szCs w:val="28"/>
        </w:rPr>
        <w:br/>
      </w:r>
      <w:r w:rsidRPr="00E9268D">
        <w:rPr>
          <w:rFonts w:ascii="Times New Roman" w:hAnsi="Times New Roman" w:cs="Times New Roman"/>
          <w:sz w:val="28"/>
          <w:szCs w:val="28"/>
        </w:rPr>
        <w:tab/>
        <w:t xml:space="preserve">Привитие вокальных навыков не просто является инструментом, который обеспечивает сохранение существующих в Оренбурге вокальных традиций, а трансформируется в уникальный механизм становления личности ребёнка и его адаптации в социальном пространстве. Ведь ни для </w:t>
      </w:r>
      <w:r w:rsidRPr="00E9268D">
        <w:rPr>
          <w:rFonts w:ascii="Times New Roman" w:hAnsi="Times New Roman" w:cs="Times New Roman"/>
          <w:sz w:val="28"/>
          <w:szCs w:val="28"/>
        </w:rPr>
        <w:lastRenderedPageBreak/>
        <w:t xml:space="preserve">кого не секрет, что многие дети с помощью вокала преодолевали массу психологических комплексов.    Методика вокальной работы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E9268D">
        <w:rPr>
          <w:rFonts w:ascii="Times New Roman" w:hAnsi="Times New Roman" w:cs="Times New Roman"/>
          <w:sz w:val="28"/>
          <w:szCs w:val="28"/>
        </w:rPr>
        <w:t>отражается в качестве звучания детского голоса. Обучение академическому пению расширяет музыкальный кругозор, развивает музыкальную память, слух, координацию, внимание, воображение, выносливость и трудолюбие, прививает художественный вкус у детей. Обучение академическому пению в школе искусств очень важно осуществлять в тесном сочетании с другими музыкально-теоретическими дисциплинами: занятия по музыкальному инструменту, уроки сольфеджио, музыкальной литературы и хоровой класс.</w:t>
      </w:r>
    </w:p>
    <w:p w:rsidR="00F360D9" w:rsidRDefault="00F360D9" w:rsidP="00F36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F3" w:rsidRPr="009D15BE" w:rsidRDefault="008D50F3" w:rsidP="008D5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BE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80603A" w:rsidRPr="009D15BE">
        <w:rPr>
          <w:rFonts w:ascii="Times New Roman" w:hAnsi="Times New Roman" w:cs="Times New Roman"/>
          <w:b/>
          <w:sz w:val="28"/>
          <w:szCs w:val="28"/>
        </w:rPr>
        <w:t>В.02.УП.01. «Сольфеджио»</w:t>
      </w:r>
    </w:p>
    <w:p w:rsidR="008D50F3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BE">
        <w:rPr>
          <w:rFonts w:ascii="Times New Roman" w:hAnsi="Times New Roman" w:cs="Times New Roman"/>
          <w:sz w:val="28"/>
          <w:szCs w:val="28"/>
        </w:rPr>
        <w:t xml:space="preserve">       В вариативной части</w:t>
      </w:r>
      <w:r w:rsidRPr="00E9268D">
        <w:rPr>
          <w:rFonts w:ascii="Times New Roman" w:hAnsi="Times New Roman" w:cs="Times New Roman"/>
          <w:sz w:val="28"/>
          <w:szCs w:val="28"/>
        </w:rPr>
        <w:t xml:space="preserve"> программы предусмотрено введение в педагогическую нагрузку </w:t>
      </w:r>
      <w:r w:rsidR="00445C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445C55" w:rsidRPr="00E9268D">
        <w:rPr>
          <w:rFonts w:ascii="Times New Roman" w:hAnsi="Times New Roman" w:cs="Times New Roman"/>
          <w:sz w:val="28"/>
          <w:szCs w:val="28"/>
        </w:rPr>
        <w:t xml:space="preserve">«Сольфеджио»в 1 классе </w:t>
      </w:r>
      <w:r w:rsidR="00F360D9">
        <w:rPr>
          <w:rFonts w:ascii="Times New Roman" w:hAnsi="Times New Roman" w:cs="Times New Roman"/>
          <w:sz w:val="28"/>
          <w:szCs w:val="28"/>
        </w:rPr>
        <w:t>0,5 час</w:t>
      </w:r>
      <w:r w:rsidRPr="00E9268D">
        <w:rPr>
          <w:rFonts w:ascii="Times New Roman" w:hAnsi="Times New Roman" w:cs="Times New Roman"/>
          <w:sz w:val="28"/>
          <w:szCs w:val="28"/>
        </w:rPr>
        <w:t xml:space="preserve">, </w:t>
      </w:r>
      <w:r w:rsidR="00F360D9">
        <w:rPr>
          <w:rFonts w:ascii="Times New Roman" w:hAnsi="Times New Roman" w:cs="Times New Roman"/>
          <w:sz w:val="28"/>
          <w:szCs w:val="28"/>
        </w:rPr>
        <w:t xml:space="preserve"> в </w:t>
      </w:r>
      <w:r w:rsidRPr="00E9268D">
        <w:rPr>
          <w:rFonts w:ascii="Times New Roman" w:hAnsi="Times New Roman" w:cs="Times New Roman"/>
          <w:sz w:val="28"/>
          <w:szCs w:val="28"/>
        </w:rPr>
        <w:t>8-ом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360D9">
        <w:rPr>
          <w:rFonts w:ascii="Times New Roman" w:hAnsi="Times New Roman" w:cs="Times New Roman"/>
          <w:sz w:val="28"/>
          <w:szCs w:val="28"/>
        </w:rPr>
        <w:t>лассе1 час</w:t>
      </w:r>
      <w:r w:rsidRPr="00E9268D">
        <w:rPr>
          <w:rFonts w:ascii="Times New Roman" w:hAnsi="Times New Roman" w:cs="Times New Roman"/>
          <w:sz w:val="28"/>
          <w:szCs w:val="28"/>
        </w:rPr>
        <w:t>.</w:t>
      </w:r>
    </w:p>
    <w:p w:rsidR="008D50F3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hAnsi="Times New Roman" w:cs="Times New Roman"/>
          <w:sz w:val="28"/>
          <w:szCs w:val="28"/>
        </w:rPr>
        <w:t xml:space="preserve">Таким образом, недельная нагрузка составляет:в 1 классе – </w:t>
      </w:r>
      <w:r w:rsidR="00F360D9">
        <w:rPr>
          <w:rFonts w:ascii="Times New Roman" w:hAnsi="Times New Roman" w:cs="Times New Roman"/>
          <w:sz w:val="28"/>
          <w:szCs w:val="28"/>
        </w:rPr>
        <w:t xml:space="preserve">1,5 </w:t>
      </w:r>
      <w:r w:rsidRPr="00E9268D">
        <w:rPr>
          <w:rFonts w:ascii="Times New Roman" w:hAnsi="Times New Roman" w:cs="Times New Roman"/>
          <w:sz w:val="28"/>
          <w:szCs w:val="28"/>
        </w:rPr>
        <w:t xml:space="preserve"> часа (1 ч. – обязательная часть и </w:t>
      </w:r>
      <w:r w:rsidR="00F360D9">
        <w:rPr>
          <w:rFonts w:ascii="Times New Roman" w:hAnsi="Times New Roman" w:cs="Times New Roman"/>
          <w:sz w:val="28"/>
          <w:szCs w:val="28"/>
        </w:rPr>
        <w:t>0,5 ч. – вариативная часть)</w:t>
      </w:r>
      <w:r w:rsidR="007C5393">
        <w:rPr>
          <w:rFonts w:ascii="Times New Roman" w:hAnsi="Times New Roman" w:cs="Times New Roman"/>
          <w:sz w:val="28"/>
          <w:szCs w:val="28"/>
        </w:rPr>
        <w:t xml:space="preserve">, </w:t>
      </w:r>
      <w:r w:rsidR="00863DA9">
        <w:rPr>
          <w:rFonts w:ascii="Times New Roman" w:hAnsi="Times New Roman" w:cs="Times New Roman"/>
          <w:sz w:val="28"/>
          <w:szCs w:val="28"/>
        </w:rPr>
        <w:t>в 8 классе – 2</w:t>
      </w:r>
      <w:r w:rsidR="00F360D9">
        <w:rPr>
          <w:rFonts w:ascii="Times New Roman" w:hAnsi="Times New Roman" w:cs="Times New Roman"/>
          <w:sz w:val="28"/>
          <w:szCs w:val="28"/>
        </w:rPr>
        <w:t>,5</w:t>
      </w:r>
      <w:r w:rsidRPr="00E9268D">
        <w:rPr>
          <w:rFonts w:ascii="Times New Roman" w:hAnsi="Times New Roman" w:cs="Times New Roman"/>
          <w:sz w:val="28"/>
          <w:szCs w:val="28"/>
        </w:rPr>
        <w:t xml:space="preserve"> часа (1,5 ч. – обязательная часть и </w:t>
      </w:r>
      <w:r w:rsidR="00F360D9">
        <w:rPr>
          <w:rFonts w:ascii="Times New Roman" w:hAnsi="Times New Roman" w:cs="Times New Roman"/>
          <w:sz w:val="28"/>
          <w:szCs w:val="28"/>
        </w:rPr>
        <w:t>1</w:t>
      </w:r>
      <w:r w:rsidRPr="00E9268D">
        <w:rPr>
          <w:rFonts w:ascii="Times New Roman" w:hAnsi="Times New Roman" w:cs="Times New Roman"/>
          <w:sz w:val="28"/>
          <w:szCs w:val="28"/>
        </w:rPr>
        <w:t xml:space="preserve"> ч. – вариативная часть)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0F3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hAnsi="Times New Roman" w:cs="Times New Roman"/>
          <w:sz w:val="28"/>
          <w:szCs w:val="28"/>
        </w:rPr>
        <w:t>Вариативная часть даёт возможность расширения и углубления подготовки, определяемой содержанием обязательной части получения дополнительных умений, знаний и навыков.</w:t>
      </w:r>
    </w:p>
    <w:p w:rsidR="008D50F3" w:rsidRDefault="008D50F3" w:rsidP="008D5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hAnsi="Times New Roman" w:cs="Times New Roman"/>
          <w:sz w:val="28"/>
          <w:szCs w:val="28"/>
        </w:rPr>
        <w:t>Гармоничное, эффективное развитие музыкального слуха, музыкальной памяти и мышления возможно лишь в случае регулярного обращения на каждом уроке к различным формам работы (сольфеджированию, слуховому анализу, записи диктантов, интонационным, ритмическим, творческим) независимо от изучаемой в данный момент темы.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     Предмет «Сольфеджио» - групповой, поэтому особенно важен дифференцированный подход к каждому ребенку.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     Работа над музыкальным диктантом проходит в классе и требуетграмотной организации процесса записи.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     Знания, полученные на уроках сольфеджио необходимы для успешной исполнительской деятельности по специальности, музыкальной литературе и хору, в результате чего возрастает потребность в вариативной части.</w:t>
      </w:r>
      <w:r w:rsidRPr="00E9268D">
        <w:rPr>
          <w:rFonts w:ascii="Times New Roman" w:hAnsi="Times New Roman" w:cs="Times New Roman"/>
          <w:sz w:val="28"/>
          <w:szCs w:val="28"/>
        </w:rPr>
        <w:br/>
        <w:t xml:space="preserve">     Предмет «Сольфеджио» даёт возможность подготовить одарённых детей к поступлению в музыкальное образовательное учреждение, реализующее основные профессиональные образовательные программы в области музыкального искусства. </w:t>
      </w:r>
    </w:p>
    <w:p w:rsidR="00AE6E86" w:rsidRDefault="00AE6E86" w:rsidP="00AE6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86" w:rsidRDefault="00AE6E86" w:rsidP="00AE6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86" w:rsidRPr="00AE6E86" w:rsidRDefault="00AE6E86" w:rsidP="00AE6E8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В.02.УП.02. </w:t>
      </w:r>
      <w:r w:rsidRPr="00AE6E86">
        <w:rPr>
          <w:rFonts w:ascii="Times New Roman" w:hAnsi="Times New Roman" w:cs="Times New Roman"/>
          <w:b/>
          <w:sz w:val="28"/>
          <w:szCs w:val="28"/>
        </w:rPr>
        <w:t>«Элементарная теория музыки»</w:t>
      </w:r>
    </w:p>
    <w:p w:rsidR="00AE6E86" w:rsidRP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E86">
        <w:rPr>
          <w:rFonts w:ascii="Times New Roman" w:hAnsi="Times New Roman" w:cs="Times New Roman"/>
          <w:sz w:val="28"/>
          <w:szCs w:val="28"/>
        </w:rPr>
        <w:t xml:space="preserve">       В вариативной части программы предусмотрено введение в педагогическую нагрузку учебного предмета «Элементарная теория музыки» в 9 классе 0,5 часа.</w:t>
      </w:r>
    </w:p>
    <w:p w:rsidR="00AE6E86" w:rsidRP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E86">
        <w:rPr>
          <w:rFonts w:ascii="Times New Roman" w:hAnsi="Times New Roman" w:cs="Times New Roman"/>
          <w:sz w:val="28"/>
          <w:szCs w:val="28"/>
        </w:rPr>
        <w:tab/>
        <w:t>Вариативная часть даёт возможность расширения и углубления подготовки, определяемой содержанием обязательной части получения дополнительных умений, знаний и навыков.</w:t>
      </w:r>
    </w:p>
    <w:p w:rsid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E86">
        <w:rPr>
          <w:rFonts w:ascii="Times New Roman" w:hAnsi="Times New Roman" w:cs="Times New Roman"/>
          <w:sz w:val="28"/>
          <w:szCs w:val="28"/>
        </w:rPr>
        <w:tab/>
        <w:t>Предмет «Элементарная теория музыки» - групповой, поэтому особенно важен дифференцированный подход к каждому ребенку.</w:t>
      </w:r>
    </w:p>
    <w:p w:rsid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hAnsi="Times New Roman" w:cs="Times New Roman"/>
          <w:sz w:val="28"/>
          <w:szCs w:val="28"/>
        </w:rPr>
        <w:t>Использование часов вариативной части учебного плана нацелено на:</w:t>
      </w:r>
    </w:p>
    <w:p w:rsid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основных элементов музыкального языка </w:t>
      </w:r>
      <w:r w:rsidR="006F053C">
        <w:rPr>
          <w:rFonts w:ascii="Times New Roman" w:hAnsi="Times New Roman" w:cs="Times New Roman"/>
          <w:sz w:val="28"/>
          <w:szCs w:val="28"/>
        </w:rPr>
        <w:t>( понятий - звукоряд, лад, интервалы, аккорды, диатоника, хроматика, отклонение, модуляция);</w:t>
      </w:r>
    </w:p>
    <w:p w:rsidR="006F053C" w:rsidRDefault="006F053C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о строении музыкальной ткани, типах изложения музыкального материала;</w:t>
      </w:r>
    </w:p>
    <w:p w:rsidR="006F053C" w:rsidRDefault="006F053C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6F053C" w:rsidRPr="00AE6E86" w:rsidRDefault="006F053C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(использования 12 диатонических или хроматических ладов, отклонений и др.), фактурного изложения материала (типа фактур).</w:t>
      </w:r>
    </w:p>
    <w:p w:rsidR="00AE6E86" w:rsidRPr="00AE6E86" w:rsidRDefault="00AE6E86" w:rsidP="00AE6E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E86">
        <w:rPr>
          <w:rFonts w:ascii="Times New Roman" w:hAnsi="Times New Roman" w:cs="Times New Roman"/>
          <w:sz w:val="28"/>
          <w:szCs w:val="28"/>
        </w:rPr>
        <w:tab/>
        <w:t xml:space="preserve"> Знания, полученные на уроках </w:t>
      </w:r>
      <w:r>
        <w:rPr>
          <w:rFonts w:ascii="Times New Roman" w:hAnsi="Times New Roman" w:cs="Times New Roman"/>
          <w:sz w:val="28"/>
          <w:szCs w:val="28"/>
        </w:rPr>
        <w:t>элементарной теории музыки</w:t>
      </w:r>
      <w:r w:rsidRPr="00AE6E86">
        <w:rPr>
          <w:rFonts w:ascii="Times New Roman" w:hAnsi="Times New Roman" w:cs="Times New Roman"/>
          <w:sz w:val="28"/>
          <w:szCs w:val="28"/>
        </w:rPr>
        <w:t xml:space="preserve"> необходимы для успешной исполнительской деятельности по специальности, музыкальной литературе и хору, в результате чего возрастает потребность в вариативной части.</w:t>
      </w:r>
      <w:r w:rsidRPr="00AE6E8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E6E86">
        <w:rPr>
          <w:rFonts w:ascii="Times New Roman" w:hAnsi="Times New Roman" w:cs="Times New Roman"/>
          <w:sz w:val="28"/>
          <w:szCs w:val="28"/>
        </w:rPr>
        <w:tab/>
        <w:t>Предмет «</w:t>
      </w:r>
      <w:r>
        <w:rPr>
          <w:rFonts w:ascii="Times New Roman" w:hAnsi="Times New Roman" w:cs="Times New Roman"/>
          <w:sz w:val="28"/>
          <w:szCs w:val="28"/>
        </w:rPr>
        <w:t>Элементарная теория музыки</w:t>
      </w:r>
      <w:r w:rsidRPr="00AE6E86">
        <w:rPr>
          <w:rFonts w:ascii="Times New Roman" w:hAnsi="Times New Roman" w:cs="Times New Roman"/>
          <w:sz w:val="28"/>
          <w:szCs w:val="28"/>
        </w:rPr>
        <w:t xml:space="preserve">» даёт возможность </w:t>
      </w:r>
      <w:r w:rsidRPr="00AE6E86">
        <w:rPr>
          <w:rFonts w:ascii="Times New Roman" w:hAnsi="Times New Roman" w:cs="Times New Roman"/>
          <w:sz w:val="28"/>
          <w:szCs w:val="28"/>
        </w:rPr>
        <w:lastRenderedPageBreak/>
        <w:t>подготовить одарённых детей к поступлению в музыкальное образовательное учреждение, реализующее основные профессиональные образовательные программы в области музыкального искусства.</w:t>
      </w:r>
    </w:p>
    <w:p w:rsidR="00AE6E86" w:rsidRPr="00AE6E86" w:rsidRDefault="00AE6E86" w:rsidP="00AE6E86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0D9" w:rsidRDefault="00F360D9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0D9" w:rsidRDefault="00F360D9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0D9" w:rsidRDefault="00F360D9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E86" w:rsidRDefault="00AE6E86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0D9" w:rsidRDefault="00F360D9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68D">
        <w:rPr>
          <w:rFonts w:ascii="Times New Roman" w:eastAsia="Calibri" w:hAnsi="Times New Roman" w:cs="Times New Roman"/>
          <w:b/>
          <w:sz w:val="28"/>
          <w:szCs w:val="28"/>
        </w:rPr>
        <w:t>IV. График образовательного процесса</w:t>
      </w:r>
    </w:p>
    <w:p w:rsidR="00FF3473" w:rsidRPr="00E9268D" w:rsidRDefault="00FF3473" w:rsidP="007B3273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образовательного процесса является частью дополнительной общеобразовательной предпрофессиональной программы в области музыкального искусства «</w:t>
      </w:r>
      <w:r w:rsidR="006715C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который разработан на основании федеральных государственных требований к минимуму содержания, структуре и условиям реализации, а также срокам реализации данных программ и с учетом рекомендованных Министерством культуры Российской Федерации примерных учебных планов.</w:t>
      </w:r>
    </w:p>
    <w:p w:rsidR="00FF3473" w:rsidRPr="00E9268D" w:rsidRDefault="00FF3473" w:rsidP="007B3273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образовательного процесса определяет организацию образовательной деятельности и отражает: срок реализации предпрофессиональной программы,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времени, а также сводные данные по бюджету времени.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При реализации программы «</w:t>
      </w:r>
      <w:r w:rsidR="006715C6"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со сроком обучения 8 лет п</w:t>
      </w:r>
      <w:r w:rsidRPr="00E9268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родолжительность учебного года с первого по седьмой классы составляет 39 недель, в восьмом классе  – 40 недель. Продолжительность учебных занятий в </w:t>
      </w:r>
      <w:r w:rsidRPr="00E9268D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первом классе составляет 32 недели, со второго по восьмой классы – 33 недели. При реализации программы «</w:t>
      </w:r>
      <w:r w:rsidR="006715C6">
        <w:rPr>
          <w:rFonts w:ascii="Times New Roman" w:eastAsia="Calibri" w:hAnsi="Times New Roman" w:cs="Times New Roman"/>
          <w:spacing w:val="-2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pacing w:val="-2"/>
          <w:sz w:val="28"/>
          <w:szCs w:val="28"/>
        </w:rPr>
        <w:t>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z w:val="28"/>
          <w:szCs w:val="28"/>
        </w:rPr>
        <w:t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FF3473" w:rsidRDefault="00FF347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8D50F3" w:rsidRDefault="006F77BC" w:rsidP="006F77B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образовательного процесс</w:t>
      </w:r>
      <w:r w:rsidR="00D43375">
        <w:rPr>
          <w:rFonts w:ascii="Times New Roman" w:hAnsi="Times New Roman" w:cs="Times New Roman"/>
          <w:b/>
          <w:i/>
          <w:sz w:val="28"/>
          <w:szCs w:val="28"/>
        </w:rPr>
        <w:t>а размещен на официальном сайте</w:t>
      </w:r>
      <w:r w:rsidR="00D43375" w:rsidRPr="00D43375">
        <w:rPr>
          <w:rFonts w:ascii="Times New Roman" w:hAnsi="Times New Roman" w:cs="Times New Roman"/>
          <w:b/>
          <w:i/>
          <w:sz w:val="28"/>
          <w:szCs w:val="28"/>
        </w:rPr>
        <w:t>в разделе «Образование».</w:t>
      </w:r>
    </w:p>
    <w:p w:rsidR="008D50F3" w:rsidRDefault="008D50F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0F3" w:rsidRDefault="008D50F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0F3" w:rsidRDefault="008D50F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0F3" w:rsidRDefault="008D50F3" w:rsidP="007B3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FA7" w:rsidRDefault="00915FA7" w:rsidP="007B3273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FA7" w:rsidRDefault="00915FA7" w:rsidP="007B3273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15FA7" w:rsidSect="00BE39DC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FF3473" w:rsidRPr="009D15BE" w:rsidRDefault="00FF3473" w:rsidP="007B3273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5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Перечень программ учебных предметов дополнительной предпрофессиональной общеобразовательной программы</w:t>
      </w:r>
    </w:p>
    <w:p w:rsidR="00FF3473" w:rsidRPr="00E9268D" w:rsidRDefault="00FF3473" w:rsidP="007B3273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5BE">
        <w:rPr>
          <w:rFonts w:ascii="Times New Roman" w:eastAsia="Calibri" w:hAnsi="Times New Roman" w:cs="Times New Roman"/>
          <w:b/>
          <w:sz w:val="28"/>
          <w:szCs w:val="28"/>
        </w:rPr>
        <w:t xml:space="preserve"> в области музыкального искусства «</w:t>
      </w:r>
      <w:r w:rsidR="00346C19" w:rsidRPr="009D15BE">
        <w:rPr>
          <w:rFonts w:ascii="Times New Roman" w:eastAsia="Calibri" w:hAnsi="Times New Roman" w:cs="Times New Roman"/>
          <w:b/>
          <w:sz w:val="28"/>
          <w:szCs w:val="28"/>
        </w:rPr>
        <w:t>Хоровое пение</w:t>
      </w:r>
      <w:r w:rsidRPr="009D15B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3473" w:rsidRPr="00E9268D" w:rsidRDefault="00FF3473" w:rsidP="007B3273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С целью реализации дополнительной предпрофессиональной общеобразовательной программы в области музыкального искусства «</w:t>
      </w:r>
      <w:r w:rsidR="00346C19">
        <w:rPr>
          <w:rFonts w:ascii="Times New Roman" w:eastAsia="Times New Roman" w:hAnsi="Times New Roman" w:cs="Times New Roman"/>
          <w:spacing w:val="-2"/>
          <w:sz w:val="28"/>
          <w:szCs w:val="28"/>
        </w:rPr>
        <w:t>Хоровое пение</w:t>
      </w: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>» преподавателями МБУДО Д</w:t>
      </w:r>
      <w:r w:rsidR="00347CA6">
        <w:rPr>
          <w:rFonts w:ascii="Times New Roman" w:eastAsia="Times New Roman" w:hAnsi="Times New Roman" w:cs="Times New Roman"/>
          <w:spacing w:val="-2"/>
          <w:sz w:val="28"/>
          <w:szCs w:val="28"/>
        </w:rPr>
        <w:t>МШ</w:t>
      </w: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 </w:t>
      </w:r>
      <w:r w:rsidR="00347CA6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были разработаны программы учебных предметов сразу с учётом обязательной и вариативной частей, которые соответствуют учебному плану.  </w:t>
      </w:r>
    </w:p>
    <w:p w:rsidR="00FF3473" w:rsidRPr="00E9268D" w:rsidRDefault="00FF3473" w:rsidP="005A5AD9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 w:rsidRPr="00E9268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Перечень программ учебных предметов (срок обучения – 8 лет):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Обязательная часть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9268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ПО.01. Музыкальное исполнительство</w:t>
      </w:r>
    </w:p>
    <w:p w:rsidR="00FF3473" w:rsidRPr="00E9268D" w:rsidRDefault="00346C19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ПО.01.УП.01.</w:t>
      </w:r>
      <w:r w:rsidR="00FF3473"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="00FF3473"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ПО.01.УП.02. «</w:t>
      </w:r>
      <w:r w:rsidR="00346C19">
        <w:rPr>
          <w:rFonts w:ascii="Times New Roman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ПО.01.УП.03</w:t>
      </w:r>
      <w:r w:rsidR="00346C19"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 w:rsidR="00346C19">
        <w:rPr>
          <w:rFonts w:ascii="Times New Roman" w:hAnsi="Times New Roman" w:cs="Times New Roman"/>
          <w:sz w:val="28"/>
          <w:szCs w:val="28"/>
        </w:rPr>
        <w:t>Основы дирижирования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ПО.02.Теория и история музыки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ПО.02.УП.01</w:t>
      </w:r>
      <w:r w:rsidR="00346C19"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«Сольфеджио»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ПО.02.УП.02</w:t>
      </w:r>
      <w:r w:rsidR="00346C19"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«Слушание музыки» </w:t>
      </w:r>
    </w:p>
    <w:p w:rsidR="00FF3473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ПО.02.УП.03</w:t>
      </w:r>
      <w:r w:rsidR="00346C19"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«Музыкальная </w:t>
      </w:r>
      <w:r w:rsidRPr="00E9268D">
        <w:rPr>
          <w:rFonts w:ascii="Times New Roman" w:hAnsi="Times New Roman" w:cs="Times New Roman"/>
          <w:sz w:val="28"/>
          <w:szCs w:val="28"/>
        </w:rPr>
        <w:tab/>
        <w:t>литература» (зарубежная, отечественная)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b/>
          <w:bCs/>
          <w:sz w:val="28"/>
          <w:szCs w:val="28"/>
        </w:rPr>
        <w:t>Вариативная часть</w:t>
      </w:r>
    </w:p>
    <w:p w:rsidR="00346C19" w:rsidRPr="00E9268D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В.01.УП.0</w:t>
      </w:r>
      <w:r w:rsidR="00F360D9">
        <w:rPr>
          <w:rFonts w:ascii="Times New Roman" w:hAnsi="Times New Roman" w:cs="Times New Roman"/>
          <w:sz w:val="28"/>
          <w:szCs w:val="28"/>
        </w:rPr>
        <w:t>1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 w:rsidR="00346C19">
        <w:rPr>
          <w:rFonts w:ascii="Times New Roman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60D9" w:rsidRPr="00E9268D" w:rsidRDefault="00F360D9" w:rsidP="00F360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В.03.</w:t>
      </w:r>
      <w:r>
        <w:rPr>
          <w:rFonts w:ascii="Times New Roman" w:hAnsi="Times New Roman" w:cs="Times New Roman"/>
          <w:sz w:val="28"/>
          <w:szCs w:val="28"/>
        </w:rPr>
        <w:t>УП.02 «</w:t>
      </w:r>
      <w:r w:rsidRPr="00E9268D">
        <w:rPr>
          <w:rFonts w:ascii="Times New Roman" w:hAnsi="Times New Roman" w:cs="Times New Roman"/>
          <w:bCs/>
          <w:sz w:val="28"/>
          <w:szCs w:val="28"/>
        </w:rPr>
        <w:t>Постановка голоса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F3473" w:rsidRPr="00E9268D" w:rsidRDefault="00F360D9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В.02.УП.03 «Сольфеджио» </w:t>
      </w:r>
    </w:p>
    <w:p w:rsidR="00F360D9" w:rsidRDefault="00F360D9" w:rsidP="00F360D9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473" w:rsidRPr="00E9268D" w:rsidRDefault="00FF3473" w:rsidP="007B3273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926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9268D">
        <w:rPr>
          <w:rFonts w:ascii="Times New Roman" w:eastAsia="Calibri" w:hAnsi="Times New Roman" w:cs="Times New Roman"/>
          <w:b/>
          <w:sz w:val="28"/>
          <w:szCs w:val="28"/>
        </w:rPr>
        <w:t>Система и критерии оценок, используемые при проведении</w:t>
      </w:r>
      <w:r w:rsidRPr="00E9268D">
        <w:rPr>
          <w:rFonts w:ascii="Times New Roman" w:eastAsia="Calibri" w:hAnsi="Times New Roman" w:cs="Times New Roman"/>
          <w:b/>
          <w:sz w:val="28"/>
          <w:szCs w:val="28"/>
        </w:rPr>
        <w:br/>
        <w:t>промежуточной и итоговой аттестации, результатов освоения обучающимися образовательной программы в области музыкального искусства «</w:t>
      </w:r>
      <w:r w:rsidR="005A5AD9">
        <w:rPr>
          <w:rFonts w:ascii="Times New Roman" w:eastAsia="Calibri" w:hAnsi="Times New Roman" w:cs="Times New Roman"/>
          <w:b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3473" w:rsidRPr="00E9268D" w:rsidRDefault="00FF3473" w:rsidP="007B3273">
      <w:pPr>
        <w:tabs>
          <w:tab w:val="left" w:pos="15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Оценка качества реализации дополнительной предпрофессиональной общеобразовательной программы в области музыкального искусства «</w:t>
      </w:r>
      <w:r w:rsidR="005A5AD9">
        <w:rPr>
          <w:rFonts w:ascii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освоения учебных предметов включает в себя текущий контроль успеваемости, промежуточную аттестацию в конце каждого полугодия учебного года, итоговую аттестацию в конце обучения. </w:t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b/>
          <w:sz w:val="28"/>
          <w:szCs w:val="28"/>
        </w:rPr>
        <w:t>Текущий контроль, промежуточная и итоговая аттестации</w:t>
      </w:r>
      <w:r w:rsidRPr="00E9268D">
        <w:rPr>
          <w:rFonts w:ascii="Times New Roman" w:hAnsi="Times New Roman" w:cs="Times New Roman"/>
          <w:sz w:val="28"/>
          <w:szCs w:val="28"/>
        </w:rPr>
        <w:t xml:space="preserve"> учащихся проводятся на основе материалов фондов оценочных средств, включающих контрольные работы, тесты и методы контроля, позволяющие оценить приобретенные знания, умения и навыки. Фонды оценочных средств разработаны с учетом ФГТ и соответствуют целям и задачам программы </w:t>
      </w:r>
      <w:r w:rsidRPr="00E9268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5AD9">
        <w:rPr>
          <w:rFonts w:ascii="Times New Roman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hAnsi="Times New Roman" w:cs="Times New Roman"/>
          <w:sz w:val="28"/>
          <w:szCs w:val="28"/>
        </w:rPr>
        <w:t xml:space="preserve">», её учебному плану и призваны обеспечить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  <w:r w:rsidRPr="00E9268D">
        <w:rPr>
          <w:rFonts w:ascii="Times New Roman" w:hAnsi="Times New Roman" w:cs="Times New Roman"/>
          <w:sz w:val="28"/>
          <w:szCs w:val="28"/>
        </w:rPr>
        <w:tab/>
      </w:r>
    </w:p>
    <w:p w:rsidR="00FF3473" w:rsidRPr="00E9268D" w:rsidRDefault="00FF3473" w:rsidP="007B3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E9268D">
        <w:rPr>
          <w:rFonts w:ascii="Times New Roman" w:hAnsi="Times New Roman" w:cs="Times New Roman"/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предмет. В качестве средств текущего контроля успеваемости используются контрольные работы, устные опросы, </w:t>
      </w:r>
      <w:r w:rsidR="002C3A1E">
        <w:rPr>
          <w:rFonts w:ascii="Times New Roman" w:hAnsi="Times New Roman" w:cs="Times New Roman"/>
          <w:sz w:val="28"/>
          <w:szCs w:val="28"/>
        </w:rPr>
        <w:t xml:space="preserve">проверка домашнего задания, </w:t>
      </w:r>
      <w:r w:rsidRPr="00E9268D">
        <w:rPr>
          <w:rFonts w:ascii="Times New Roman" w:hAnsi="Times New Roman" w:cs="Times New Roman"/>
          <w:sz w:val="28"/>
          <w:szCs w:val="28"/>
        </w:rPr>
        <w:t>письменные работы, тестирование, технические зачеты.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 w:rsidRPr="00E9268D">
        <w:rPr>
          <w:rFonts w:ascii="Times New Roman" w:hAnsi="Times New Roman" w:cs="Times New Roman"/>
          <w:sz w:val="28"/>
          <w:szCs w:val="28"/>
        </w:rPr>
        <w:t xml:space="preserve"> проводится в форме дифференцированных зачетов и экзаменов. Зачеты и экз</w:t>
      </w:r>
      <w:r w:rsidR="002832C9">
        <w:rPr>
          <w:rFonts w:ascii="Times New Roman" w:hAnsi="Times New Roman" w:cs="Times New Roman"/>
          <w:sz w:val="28"/>
          <w:szCs w:val="28"/>
        </w:rPr>
        <w:t xml:space="preserve">амены </w:t>
      </w:r>
      <w:r w:rsidRPr="00E9268D">
        <w:rPr>
          <w:rFonts w:ascii="Times New Roman" w:hAnsi="Times New Roman" w:cs="Times New Roman"/>
          <w:sz w:val="28"/>
          <w:szCs w:val="28"/>
        </w:rPr>
        <w:t>проходятся в виде технических зачетов, академических концертов, исполнения концертных программ, письменных работ и устных опросов.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</w:r>
      <w:r w:rsidRPr="00E9268D">
        <w:rPr>
          <w:rFonts w:ascii="Times New Roman" w:eastAsia="Calibri" w:hAnsi="Times New Roman" w:cs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</w:t>
      </w:r>
      <w:r w:rsidR="00543907"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>Освоение дополнительных предпрофессиональных образовательных программ завершается итоговой аттестацией обучающихся. Требования к содержанию итоговой аттестации учащихся определяются Д</w:t>
      </w:r>
      <w:r w:rsidR="00543907">
        <w:rPr>
          <w:rFonts w:ascii="Times New Roman" w:hAnsi="Times New Roman" w:cs="Times New Roman"/>
          <w:sz w:val="28"/>
          <w:szCs w:val="28"/>
        </w:rPr>
        <w:t>МШ</w:t>
      </w:r>
      <w:r w:rsidRPr="00E9268D">
        <w:rPr>
          <w:rFonts w:ascii="Times New Roman" w:hAnsi="Times New Roman" w:cs="Times New Roman"/>
          <w:sz w:val="28"/>
          <w:szCs w:val="28"/>
        </w:rPr>
        <w:t xml:space="preserve"> № </w:t>
      </w:r>
      <w:r w:rsidR="00543907">
        <w:rPr>
          <w:rFonts w:ascii="Times New Roman" w:hAnsi="Times New Roman" w:cs="Times New Roman"/>
          <w:sz w:val="28"/>
          <w:szCs w:val="28"/>
        </w:rPr>
        <w:t>5</w:t>
      </w:r>
      <w:r w:rsidRPr="00E9268D">
        <w:rPr>
          <w:rFonts w:ascii="Times New Roman" w:hAnsi="Times New Roman" w:cs="Times New Roman"/>
          <w:sz w:val="28"/>
          <w:szCs w:val="28"/>
        </w:rPr>
        <w:t xml:space="preserve"> на основании федеральных государственных требований. </w:t>
      </w:r>
    </w:p>
    <w:p w:rsidR="00FF3473" w:rsidRPr="00E9268D" w:rsidRDefault="00FF3473" w:rsidP="00F360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b/>
          <w:sz w:val="28"/>
          <w:szCs w:val="28"/>
        </w:rPr>
        <w:tab/>
        <w:t>Итоговая аттестация</w:t>
      </w:r>
      <w:r w:rsidRPr="00E9268D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360D9">
        <w:rPr>
          <w:rFonts w:ascii="Times New Roman" w:hAnsi="Times New Roman" w:cs="Times New Roman"/>
          <w:sz w:val="28"/>
          <w:szCs w:val="28"/>
        </w:rPr>
        <w:t xml:space="preserve"> в форме выпускных экзаменов по </w:t>
      </w:r>
      <w:r w:rsidRPr="00E9268D">
        <w:rPr>
          <w:rFonts w:ascii="Times New Roman" w:hAnsi="Times New Roman" w:cs="Times New Roman"/>
          <w:sz w:val="28"/>
          <w:szCs w:val="28"/>
        </w:rPr>
        <w:t>предметам: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C5393">
        <w:rPr>
          <w:rFonts w:ascii="Times New Roman" w:eastAsia="Calibri" w:hAnsi="Times New Roman" w:cs="Times New Roman"/>
          <w:sz w:val="28"/>
          <w:szCs w:val="28"/>
        </w:rPr>
        <w:t>Хор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2) Сольфеджио; 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B20DB4">
        <w:rPr>
          <w:rFonts w:ascii="Times New Roman" w:eastAsia="Calibri" w:hAnsi="Times New Roman" w:cs="Times New Roman"/>
          <w:sz w:val="28"/>
          <w:szCs w:val="28"/>
        </w:rPr>
        <w:t>Фортепиано.</w:t>
      </w:r>
    </w:p>
    <w:p w:rsidR="00FF3473" w:rsidRPr="00E9268D" w:rsidRDefault="00FF3473" w:rsidP="007B32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>При прохождении итоговой аттестации выпускник демонстрирует знания, умения и навыки в соответствии с программными требованиями:</w:t>
      </w:r>
    </w:p>
    <w:p w:rsidR="00FF3473" w:rsidRPr="00E9268D" w:rsidRDefault="00B20DB4" w:rsidP="00B20DB4">
      <w:pPr>
        <w:pStyle w:val="afd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  <w:r w:rsidRPr="00394808">
        <w:rPr>
          <w:color w:val="222222"/>
          <w:sz w:val="28"/>
          <w:szCs w:val="28"/>
        </w:rPr>
        <w:t>- навыки коллективного хорового исполнительского творчества, исполнения авторских, народных хоровых и вокальных ансамблевых произведений отечественной и зарубежной музыки;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9268D">
        <w:rPr>
          <w:rFonts w:ascii="Times New Roman" w:hAnsi="Times New Roman"/>
          <w:sz w:val="28"/>
          <w:szCs w:val="28"/>
        </w:rPr>
        <w:t xml:space="preserve">- знание профессиональной терминологии, </w:t>
      </w:r>
      <w:r w:rsidR="00B20DB4">
        <w:rPr>
          <w:rFonts w:ascii="Times New Roman" w:hAnsi="Times New Roman"/>
          <w:sz w:val="28"/>
          <w:szCs w:val="28"/>
        </w:rPr>
        <w:t xml:space="preserve">вокально-хорового и </w:t>
      </w:r>
      <w:r w:rsidR="00954444" w:rsidRPr="00E9268D">
        <w:rPr>
          <w:rFonts w:ascii="Times New Roman" w:hAnsi="Times New Roman"/>
          <w:sz w:val="28"/>
          <w:szCs w:val="28"/>
        </w:rPr>
        <w:t xml:space="preserve">фортепианного </w:t>
      </w:r>
      <w:r w:rsidRPr="00E9268D">
        <w:rPr>
          <w:rFonts w:ascii="Times New Roman" w:hAnsi="Times New Roman"/>
          <w:sz w:val="28"/>
          <w:szCs w:val="28"/>
        </w:rPr>
        <w:t>репертуара</w:t>
      </w:r>
      <w:r w:rsidR="00954444" w:rsidRPr="00E9268D">
        <w:rPr>
          <w:rFonts w:ascii="Times New Roman" w:hAnsi="Times New Roman"/>
          <w:sz w:val="28"/>
          <w:szCs w:val="28"/>
        </w:rPr>
        <w:t>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9268D">
        <w:rPr>
          <w:rFonts w:ascii="Times New Roman" w:hAnsi="Times New Roman"/>
          <w:sz w:val="28"/>
          <w:szCs w:val="28"/>
        </w:rPr>
        <w:lastRenderedPageBreak/>
        <w:t xml:space="preserve">- достаточный технический уровень владения </w:t>
      </w:r>
      <w:r w:rsidR="00954444" w:rsidRPr="00E9268D">
        <w:rPr>
          <w:rFonts w:ascii="Times New Roman" w:hAnsi="Times New Roman"/>
          <w:sz w:val="28"/>
          <w:szCs w:val="28"/>
        </w:rPr>
        <w:t>фортепиано</w:t>
      </w:r>
      <w:r w:rsidRPr="00E9268D">
        <w:rPr>
          <w:rFonts w:ascii="Times New Roman" w:hAnsi="Times New Roman"/>
          <w:sz w:val="28"/>
          <w:szCs w:val="28"/>
        </w:rPr>
        <w:t xml:space="preserve"> для воссоздания художественного образа и стиля исполняемых произведений разных форм и жанров;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9268D">
        <w:rPr>
          <w:rFonts w:ascii="Times New Roman" w:hAnsi="Times New Roman"/>
          <w:sz w:val="28"/>
          <w:szCs w:val="28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FF3473" w:rsidRPr="00E9268D" w:rsidRDefault="00FF3473" w:rsidP="007B32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9268D">
        <w:rPr>
          <w:rFonts w:ascii="Times New Roman" w:hAnsi="Times New Roman"/>
          <w:sz w:val="28"/>
          <w:szCs w:val="28"/>
        </w:rPr>
        <w:t>- наличие кругозора в области музыкального искусства и культуры.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>Временной интервал между выпускными экзаменами составляет не менее трех календарных дней.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>Лицам, прошедшим итоговую аттестацию, завершающую освоение дополнительных предпрофессиональных общеобразовательных программ в области искусств, выдается свидетельство установленного образца.</w:t>
      </w:r>
    </w:p>
    <w:p w:rsidR="00FF3473" w:rsidRPr="00E9268D" w:rsidRDefault="00FF3473" w:rsidP="007B3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ab/>
        <w:t xml:space="preserve">По итогам текущего контроля, промежуточной и итоговой аттестации </w:t>
      </w:r>
    </w:p>
    <w:p w:rsidR="00FF3473" w:rsidRPr="00E9268D" w:rsidRDefault="00FF3473" w:rsidP="007B3273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выставляется оценка по пятибалльной шкале. Согласно ФГТ, данная система оценки качества исполнения является основной</w:t>
      </w:r>
      <w:r w:rsidR="00954444" w:rsidRPr="00E9268D">
        <w:rPr>
          <w:rFonts w:ascii="Times New Roman" w:hAnsi="Times New Roman" w:cs="Times New Roman"/>
          <w:sz w:val="28"/>
          <w:szCs w:val="28"/>
        </w:rPr>
        <w:t>.</w:t>
      </w:r>
    </w:p>
    <w:p w:rsidR="00FF3473" w:rsidRPr="00E9268D" w:rsidRDefault="00FF3473" w:rsidP="007B327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3473" w:rsidRPr="003A6C61" w:rsidRDefault="00FF3473" w:rsidP="007B327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b/>
          <w:i/>
          <w:color w:val="000000"/>
          <w:sz w:val="28"/>
        </w:rPr>
        <w:t>Критерии оценок при освоении обучающимися дополнительной предпрофессиональной общеобразовательной программы в области музыкального искусства «</w:t>
      </w:r>
      <w:r w:rsidR="003A6C61" w:rsidRPr="003A6C61">
        <w:rPr>
          <w:rFonts w:ascii="Times New Roman" w:eastAsia="Times New Roman" w:hAnsi="Times New Roman" w:cs="Times New Roman"/>
          <w:b/>
          <w:i/>
          <w:color w:val="000000"/>
          <w:sz w:val="28"/>
        </w:rPr>
        <w:t>Хоровое пение</w:t>
      </w:r>
      <w:r w:rsidRPr="003A6C6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» по предметам: </w:t>
      </w:r>
    </w:p>
    <w:p w:rsidR="00E0491D" w:rsidRPr="00B20DB4" w:rsidRDefault="00E0491D" w:rsidP="007B327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</w:pPr>
    </w:p>
    <w:p w:rsidR="00FF3473" w:rsidRPr="00F56218" w:rsidRDefault="00FF3473" w:rsidP="007B32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«</w:t>
      </w:r>
      <w:r w:rsidR="003A44F3"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Хор</w:t>
      </w:r>
      <w:r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»</w:t>
      </w:r>
    </w:p>
    <w:p w:rsidR="004B14ED" w:rsidRPr="00B20DB4" w:rsidRDefault="004B14ED" w:rsidP="007B32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highlight w:val="yellow"/>
        </w:rPr>
      </w:pPr>
    </w:p>
    <w:p w:rsidR="00297290" w:rsidRPr="004B14ED" w:rsidRDefault="004B14ED" w:rsidP="004B14ED">
      <w:pPr>
        <w:keepNext/>
        <w:spacing w:after="0"/>
        <w:jc w:val="center"/>
        <w:rPr>
          <w:rFonts w:ascii="Times New Roman" w:eastAsia="Geeza Pro" w:hAnsi="Times New Roman"/>
          <w:b/>
          <w:sz w:val="28"/>
          <w:szCs w:val="28"/>
        </w:rPr>
      </w:pPr>
      <w:r w:rsidRPr="009D15BE">
        <w:rPr>
          <w:rFonts w:ascii="Times New Roman" w:eastAsia="Geeza Pro" w:hAnsi="Times New Roman"/>
          <w:b/>
          <w:sz w:val="28"/>
          <w:szCs w:val="28"/>
        </w:rPr>
        <w:t>Критерии оценок в рамках промежуточной</w:t>
      </w:r>
      <w:r w:rsidR="00543907" w:rsidRPr="009D15BE">
        <w:rPr>
          <w:rFonts w:ascii="Times New Roman" w:eastAsia="Geeza Pro" w:hAnsi="Times New Roman"/>
          <w:b/>
          <w:sz w:val="28"/>
          <w:szCs w:val="28"/>
        </w:rPr>
        <w:t xml:space="preserve"> и итоговой</w:t>
      </w:r>
      <w:r w:rsidR="00285470" w:rsidRPr="009D15BE">
        <w:rPr>
          <w:rFonts w:ascii="Times New Roman" w:eastAsia="Geeza Pro" w:hAnsi="Times New Roman"/>
          <w:b/>
          <w:sz w:val="28"/>
          <w:szCs w:val="28"/>
        </w:rPr>
        <w:t>аттестации</w:t>
      </w:r>
    </w:p>
    <w:p w:rsidR="004B14ED" w:rsidRDefault="004B14ED" w:rsidP="004B14ED">
      <w:pPr>
        <w:keepNext/>
        <w:spacing w:after="0"/>
        <w:jc w:val="center"/>
        <w:rPr>
          <w:rFonts w:ascii="Times New Roman" w:eastAsia="Geeza Pro" w:hAnsi="Times New Roman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3510"/>
        <w:gridCol w:w="6061"/>
      </w:tblGrid>
      <w:tr w:rsidR="004B14ED" w:rsidRPr="009E0C00" w:rsidTr="00BA7D7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a9"/>
              <w:jc w:val="center"/>
              <w:rPr>
                <w:b/>
                <w:sz w:val="28"/>
                <w:szCs w:val="28"/>
                <w:lang w:eastAsia="en-US"/>
              </w:rPr>
            </w:pPr>
            <w:r w:rsidRPr="009E0C00">
              <w:rPr>
                <w:b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a9"/>
              <w:jc w:val="center"/>
              <w:rPr>
                <w:b/>
                <w:sz w:val="28"/>
                <w:szCs w:val="28"/>
                <w:lang w:eastAsia="en-US"/>
              </w:rPr>
            </w:pPr>
            <w:r w:rsidRPr="009E0C00">
              <w:rPr>
                <w:b/>
                <w:sz w:val="28"/>
                <w:szCs w:val="28"/>
                <w:lang w:eastAsia="en-US"/>
              </w:rPr>
              <w:t>Критерии оценивания на зачете</w:t>
            </w:r>
          </w:p>
        </w:tc>
      </w:tr>
      <w:tr w:rsidR="004B14ED" w:rsidRPr="009E0C00" w:rsidTr="00BA7D7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Body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0C00">
              <w:rPr>
                <w:rFonts w:ascii="Times New Roman" w:hAnsi="Times New Roman"/>
                <w:sz w:val="28"/>
                <w:szCs w:val="28"/>
                <w:lang w:eastAsia="en-US"/>
              </w:rPr>
              <w:t>5 («отлично»)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Default="00F360D9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чистота интонации;</w:t>
            </w:r>
          </w:p>
          <w:p w:rsidR="00F360D9" w:rsidRDefault="00F360D9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ритмическая точность;</w:t>
            </w:r>
          </w:p>
          <w:p w:rsidR="00F360D9" w:rsidRDefault="00F360D9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- </w:t>
            </w:r>
            <w:r w:rsidR="00EC5BD3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синтаксическая осмысленность фразировки;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выразительность исполнения;</w:t>
            </w:r>
          </w:p>
          <w:p w:rsidR="00EC5BD3" w:rsidRDefault="00EC5BD3" w:rsidP="004B14E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владение навыками пения с листа;</w:t>
            </w:r>
          </w:p>
          <w:p w:rsidR="00EC5BD3" w:rsidRPr="009E0C00" w:rsidRDefault="00EC5BD3" w:rsidP="004B14E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самостоятельно применять полученные знания и умения в творческой деятельности;</w:t>
            </w:r>
          </w:p>
        </w:tc>
      </w:tr>
      <w:tr w:rsidR="004B14ED" w:rsidRPr="009E0C00" w:rsidTr="00BA7D7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Body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0C00">
              <w:rPr>
                <w:rFonts w:ascii="Times New Roman" w:hAnsi="Times New Roman"/>
                <w:sz w:val="28"/>
                <w:szCs w:val="28"/>
                <w:lang w:eastAsia="en-US"/>
              </w:rPr>
              <w:t>4 («хорошо»)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достаточно чистая интонация;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достаточная ритмическая точность;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синтаксическая осмысленность фразировки;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выразительность исполнения;</w:t>
            </w:r>
          </w:p>
          <w:p w:rsidR="00EC5BD3" w:rsidRPr="009E0C00" w:rsidRDefault="00EC5BD3" w:rsidP="004B14E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достаточное владение навыками пения с листа;</w:t>
            </w:r>
          </w:p>
        </w:tc>
      </w:tr>
      <w:tr w:rsidR="004B14ED" w:rsidRPr="009E0C00" w:rsidTr="00BA7D7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Body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0C00">
              <w:rPr>
                <w:rFonts w:ascii="Times New Roman" w:hAnsi="Times New Roman"/>
                <w:sz w:val="28"/>
                <w:szCs w:val="28"/>
                <w:lang w:eastAsia="en-US"/>
              </w:rPr>
              <w:t>3 («удовлетворительно»)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точная интонация;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- не достаточная ритмическая точность; 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синтаксическая осмысленность фразировки;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достаточная выразительность исполнения;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- слабое владение навыками пения с листа;</w:t>
            </w:r>
          </w:p>
          <w:p w:rsidR="00EC5BD3" w:rsidRPr="009E0C00" w:rsidRDefault="00EC5BD3" w:rsidP="00EC5BD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умение самостоятельно применять полученные знания и умения в творческой деятельности;</w:t>
            </w:r>
          </w:p>
        </w:tc>
      </w:tr>
      <w:tr w:rsidR="004B14ED" w:rsidRPr="009E0C00" w:rsidTr="00BA7D7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Pr="009E0C00" w:rsidRDefault="004B14ED" w:rsidP="004B14ED">
            <w:pPr>
              <w:pStyle w:val="Body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0C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 («неудовлетворительно»)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ED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точная интонация;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ритмическая неточность;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отсутствие синтаксической осмысленности фразировки;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выразительное исполнение;</w:t>
            </w:r>
          </w:p>
          <w:p w:rsidR="00EC5BD3" w:rsidRDefault="00EC5BD3" w:rsidP="004B14ED">
            <w:pPr>
              <w:shd w:val="clear" w:color="auto" w:fill="FFFFFF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владение навыками пения с листа;</w:t>
            </w:r>
          </w:p>
          <w:p w:rsidR="00EC5BD3" w:rsidRPr="009E0C00" w:rsidRDefault="00EC5BD3" w:rsidP="004B14E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 не умение самостоятельно применять полученные знания и умения в творческой деятельности.</w:t>
            </w:r>
          </w:p>
        </w:tc>
      </w:tr>
    </w:tbl>
    <w:p w:rsidR="004B14ED" w:rsidRDefault="004B14ED" w:rsidP="004B14ED">
      <w:pPr>
        <w:keepNext/>
        <w:spacing w:after="0"/>
        <w:jc w:val="center"/>
        <w:rPr>
          <w:rFonts w:ascii="Times New Roman" w:eastAsia="Geeza Pro" w:hAnsi="Times New Roman"/>
          <w:sz w:val="28"/>
          <w:szCs w:val="28"/>
        </w:rPr>
      </w:pPr>
    </w:p>
    <w:p w:rsidR="00F56218" w:rsidRDefault="00FF3473" w:rsidP="00F5621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  <w:r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«</w:t>
      </w:r>
      <w:r w:rsidR="003A44F3"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Фортепиано</w:t>
      </w:r>
      <w:r w:rsidRPr="00F5621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» </w:t>
      </w:r>
    </w:p>
    <w:p w:rsidR="00F56218" w:rsidRDefault="00F56218" w:rsidP="00F5621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:rsidR="004B14ED" w:rsidRDefault="004B14ED" w:rsidP="00F56218">
      <w:pPr>
        <w:spacing w:after="0"/>
        <w:jc w:val="center"/>
        <w:rPr>
          <w:rFonts w:ascii="Times New Roman" w:eastAsia="Geeza Pro" w:hAnsi="Times New Roman"/>
          <w:b/>
          <w:sz w:val="28"/>
          <w:szCs w:val="28"/>
        </w:rPr>
      </w:pPr>
      <w:r w:rsidRPr="004B14ED">
        <w:rPr>
          <w:rFonts w:ascii="Times New Roman" w:eastAsia="Geeza Pro" w:hAnsi="Times New Roman"/>
          <w:b/>
          <w:sz w:val="28"/>
          <w:szCs w:val="28"/>
        </w:rPr>
        <w:t xml:space="preserve">Критерии оценок в рамках промежуточной </w:t>
      </w:r>
      <w:r w:rsidR="00996862">
        <w:rPr>
          <w:rFonts w:ascii="Times New Roman" w:eastAsia="Geeza Pro" w:hAnsi="Times New Roman"/>
          <w:b/>
          <w:sz w:val="28"/>
          <w:szCs w:val="28"/>
        </w:rPr>
        <w:t xml:space="preserve">и итоговой </w:t>
      </w:r>
      <w:r w:rsidRPr="004B14ED">
        <w:rPr>
          <w:rFonts w:ascii="Times New Roman" w:eastAsia="Geeza Pro" w:hAnsi="Times New Roman"/>
          <w:b/>
          <w:sz w:val="28"/>
          <w:szCs w:val="28"/>
        </w:rPr>
        <w:t>аттестации</w:t>
      </w:r>
    </w:p>
    <w:p w:rsidR="00F56218" w:rsidRPr="004B14ED" w:rsidRDefault="00F56218" w:rsidP="004B14ED">
      <w:pPr>
        <w:keepNext/>
        <w:spacing w:after="0"/>
        <w:jc w:val="center"/>
        <w:rPr>
          <w:rFonts w:ascii="Times New Roman" w:eastAsia="Geeza Pro" w:hAnsi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3264"/>
        <w:gridCol w:w="6308"/>
      </w:tblGrid>
      <w:tr w:rsidR="00F56218" w:rsidRPr="00A641C6" w:rsidTr="00BA7D72">
        <w:tc>
          <w:tcPr>
            <w:tcW w:w="3264" w:type="dxa"/>
          </w:tcPr>
          <w:p w:rsidR="00F56218" w:rsidRPr="00A641C6" w:rsidRDefault="00F56218" w:rsidP="00F56218">
            <w:pPr>
              <w:pStyle w:val="a9"/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641C6">
              <w:rPr>
                <w:rFonts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F56218" w:rsidRPr="00A641C6" w:rsidRDefault="00F56218" w:rsidP="00F56218">
            <w:pPr>
              <w:pStyle w:val="a9"/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641C6">
              <w:rPr>
                <w:rFonts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F56218" w:rsidRPr="00A641C6" w:rsidTr="00BA7D72">
        <w:tc>
          <w:tcPr>
            <w:tcW w:w="3264" w:type="dxa"/>
          </w:tcPr>
          <w:p w:rsidR="00F56218" w:rsidRPr="00A641C6" w:rsidRDefault="00F56218" w:rsidP="007C5393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</w:rPr>
              <w:t>5 («отлично»)</w:t>
            </w:r>
          </w:p>
        </w:tc>
        <w:tc>
          <w:tcPr>
            <w:tcW w:w="6520" w:type="dxa"/>
          </w:tcPr>
          <w:p w:rsidR="00F56218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точное воспроизведение нотного текста</w:t>
            </w:r>
            <w:r w:rsidR="009968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(возможны лёгкие погрешности)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отсутствие остановок в игре;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единство темпа;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ритмичная игра;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качественное звукоизвлечение;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выразительное интонирование;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динамическое разнообразие;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ясное построение музыкальной формы исполняемого сочинения;</w:t>
            </w:r>
          </w:p>
          <w:p w:rsidR="00285470" w:rsidRDefault="00285470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отражение в игре стилевых особенностей исполняемой музыки</w:t>
            </w:r>
            <w:r w:rsidR="00546E8D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свободное владение различными приёмами игры;</w:t>
            </w:r>
          </w:p>
          <w:p w:rsidR="00546E8D" w:rsidRPr="00A641C6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устойчивое психологическое состояние на сцене;</w:t>
            </w:r>
          </w:p>
        </w:tc>
      </w:tr>
      <w:tr w:rsidR="00F56218" w:rsidRPr="00A641C6" w:rsidTr="00BA7D72">
        <w:tc>
          <w:tcPr>
            <w:tcW w:w="3264" w:type="dxa"/>
          </w:tcPr>
          <w:p w:rsidR="00F56218" w:rsidRPr="00A641C6" w:rsidRDefault="00F56218" w:rsidP="007C5393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</w:rPr>
              <w:t>4 («хорошо»)</w:t>
            </w:r>
          </w:p>
        </w:tc>
        <w:tc>
          <w:tcPr>
            <w:tcW w:w="6520" w:type="dxa"/>
          </w:tcPr>
          <w:p w:rsidR="00F56218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точное воспроизведение нотного текста (возможны лёгкие погрешности);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отсутствие остановок в игре;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единство темпа;</w:t>
            </w:r>
          </w:p>
          <w:p w:rsidR="00546E8D" w:rsidRDefault="00546E8D" w:rsidP="00546E8D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незначительные ритмические погрешности в игре;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качественное звукоизвлечение;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достаточно выразительное интонирование;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динамическое разнообразие;</w:t>
            </w:r>
          </w:p>
          <w:p w:rsidR="00546E8D" w:rsidRDefault="00546E8D" w:rsidP="00546E8D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ясное построение музыкальной формы исполняемого сочинения;</w:t>
            </w:r>
          </w:p>
          <w:p w:rsidR="00546E8D" w:rsidRDefault="00546E8D" w:rsidP="00546E8D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отражение в игре стилевых особенностей исполняемой музыки;</w:t>
            </w:r>
          </w:p>
          <w:p w:rsidR="00546E8D" w:rsidRDefault="00546E8D" w:rsidP="00546E8D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недостаточно свободное владение различными приёмами игры;</w:t>
            </w:r>
          </w:p>
          <w:p w:rsidR="00546E8D" w:rsidRPr="00A641C6" w:rsidRDefault="00546E8D" w:rsidP="00546E8D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некоторая нестабильность психологического состояние на сцене;</w:t>
            </w:r>
          </w:p>
        </w:tc>
      </w:tr>
      <w:tr w:rsidR="00F56218" w:rsidRPr="00A641C6" w:rsidTr="00BA7D72">
        <w:tc>
          <w:tcPr>
            <w:tcW w:w="3264" w:type="dxa"/>
          </w:tcPr>
          <w:p w:rsidR="00F56218" w:rsidRPr="00A641C6" w:rsidRDefault="00F56218" w:rsidP="007C5393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6520" w:type="dxa"/>
          </w:tcPr>
          <w:p w:rsidR="00F56218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 точное исполнение нотного текста (серьёзные погрешности), остановки в игре;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необоснованные темповые колебания;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ритмически не организованная игра;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невыразительное интонирование;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не качественное звукоизвлечение;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динамическое однообразие;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неспособность корректировки игры при необходимости;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непонимание музыкальной формы исполняемого сочинения;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слабое владение различными приёмами игры;</w:t>
            </w:r>
          </w:p>
          <w:p w:rsidR="00546E8D" w:rsidRPr="00A641C6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неустойчивое психологическое состояние на сцене;</w:t>
            </w:r>
          </w:p>
        </w:tc>
      </w:tr>
      <w:tr w:rsidR="00F56218" w:rsidRPr="00A641C6" w:rsidTr="00BA7D72">
        <w:tc>
          <w:tcPr>
            <w:tcW w:w="3264" w:type="dxa"/>
          </w:tcPr>
          <w:p w:rsidR="00F56218" w:rsidRPr="00A641C6" w:rsidRDefault="00F56218" w:rsidP="007C5393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</w:rPr>
              <w:t>2 («неудовлетвор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</w:rPr>
              <w:t>»)</w:t>
            </w:r>
          </w:p>
        </w:tc>
        <w:tc>
          <w:tcPr>
            <w:tcW w:w="6520" w:type="dxa"/>
          </w:tcPr>
          <w:p w:rsidR="00F56218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неумение воспроизвести нотный текст;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частые остановки в игре;</w:t>
            </w:r>
          </w:p>
          <w:p w:rsidR="00546E8D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метро-ритмическая неустойчивость;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- неустойчивое психологическое состояние на сцене;</w:t>
            </w:r>
          </w:p>
          <w:p w:rsidR="00546E8D" w:rsidRPr="00A641C6" w:rsidRDefault="00546E8D" w:rsidP="00F56218">
            <w:pPr>
              <w:pStyle w:val="Body1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отсутствие навыков владения различными приёмами игры.</w:t>
            </w:r>
          </w:p>
        </w:tc>
      </w:tr>
    </w:tbl>
    <w:p w:rsidR="004B14ED" w:rsidRDefault="004B14ED" w:rsidP="007B3273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i/>
          <w:sz w:val="28"/>
          <w:highlight w:val="yellow"/>
          <w:u w:val="single" w:color="000000"/>
        </w:rPr>
      </w:pPr>
    </w:p>
    <w:p w:rsidR="004B14ED" w:rsidRDefault="004B14ED" w:rsidP="007B3273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i/>
          <w:sz w:val="28"/>
          <w:highlight w:val="yellow"/>
          <w:u w:val="single" w:color="000000"/>
        </w:rPr>
      </w:pPr>
    </w:p>
    <w:p w:rsidR="00FF3473" w:rsidRPr="00492586" w:rsidRDefault="00FF3473" w:rsidP="007B3273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92586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«</w:t>
      </w:r>
      <w:r w:rsidR="003A44F3" w:rsidRPr="00492586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Основы дирижирования</w:t>
      </w:r>
      <w:r w:rsidRPr="00492586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»</w:t>
      </w:r>
    </w:p>
    <w:p w:rsidR="00492586" w:rsidRPr="00B20DB4" w:rsidRDefault="00492586" w:rsidP="007B3273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i/>
          <w:sz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492586" w:rsidRPr="00E61A7C" w:rsidTr="00BA7D72">
        <w:tc>
          <w:tcPr>
            <w:tcW w:w="3437" w:type="dxa"/>
          </w:tcPr>
          <w:p w:rsidR="00492586" w:rsidRPr="007C5393" w:rsidRDefault="00492586" w:rsidP="004925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5393">
              <w:rPr>
                <w:rFonts w:ascii="Times New Roman" w:eastAsia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5919" w:type="dxa"/>
          </w:tcPr>
          <w:p w:rsidR="00492586" w:rsidRPr="00E61A7C" w:rsidRDefault="00812A14" w:rsidP="004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492586" w:rsidRPr="00E61A7C" w:rsidTr="00BA7D72">
        <w:tc>
          <w:tcPr>
            <w:tcW w:w="3437" w:type="dxa"/>
          </w:tcPr>
          <w:p w:rsidR="00492586" w:rsidRPr="007C5393" w:rsidRDefault="00492586" w:rsidP="004925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5393">
              <w:rPr>
                <w:rFonts w:ascii="Times New Roman" w:eastAsia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5919" w:type="dxa"/>
          </w:tcPr>
          <w:p w:rsidR="00492586" w:rsidRPr="00E61A7C" w:rsidRDefault="00812A14" w:rsidP="004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отражает грамотное исполнение, с небольшими недочётами (как в техническом плане, так и в художественном).</w:t>
            </w:r>
          </w:p>
        </w:tc>
      </w:tr>
      <w:tr w:rsidR="00492586" w:rsidRPr="00E61A7C" w:rsidTr="00BA7D72">
        <w:tc>
          <w:tcPr>
            <w:tcW w:w="3437" w:type="dxa"/>
          </w:tcPr>
          <w:p w:rsidR="00492586" w:rsidRPr="007C5393" w:rsidRDefault="00812A14" w:rsidP="004925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5393">
              <w:rPr>
                <w:rFonts w:ascii="Times New Roman" w:eastAsia="Times New Roman" w:hAnsi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5919" w:type="dxa"/>
          </w:tcPr>
          <w:p w:rsidR="00492586" w:rsidRPr="00777899" w:rsidRDefault="00812A14" w:rsidP="004925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 большим количеством недочётов,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492586" w:rsidRPr="00E61A7C" w:rsidTr="00BA7D72">
        <w:tc>
          <w:tcPr>
            <w:tcW w:w="3437" w:type="dxa"/>
          </w:tcPr>
          <w:p w:rsidR="00492586" w:rsidRPr="007C5393" w:rsidRDefault="00492586" w:rsidP="004925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539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919" w:type="dxa"/>
          </w:tcPr>
          <w:p w:rsidR="00492586" w:rsidRPr="00E61A7C" w:rsidRDefault="00812A14" w:rsidP="004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занятий.</w:t>
            </w:r>
          </w:p>
        </w:tc>
      </w:tr>
    </w:tbl>
    <w:p w:rsidR="00FF3473" w:rsidRDefault="00FF3473" w:rsidP="007B3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2586" w:rsidRPr="00B20DB4" w:rsidRDefault="00492586" w:rsidP="007B3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0FCA" w:rsidRPr="0014576F" w:rsidRDefault="00320FCA" w:rsidP="00320FCA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4576F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«Сольфеджио»</w:t>
      </w:r>
    </w:p>
    <w:p w:rsidR="00543907" w:rsidRDefault="00543907" w:rsidP="00543907">
      <w:pPr>
        <w:spacing w:after="0"/>
        <w:jc w:val="center"/>
        <w:rPr>
          <w:rFonts w:ascii="Times New Roman" w:eastAsia="Geeza Pro" w:hAnsi="Times New Roman"/>
          <w:b/>
          <w:sz w:val="28"/>
          <w:szCs w:val="28"/>
        </w:rPr>
      </w:pPr>
      <w:r w:rsidRPr="004B14ED">
        <w:rPr>
          <w:rFonts w:ascii="Times New Roman" w:eastAsia="Geeza Pro" w:hAnsi="Times New Roman"/>
          <w:b/>
          <w:sz w:val="28"/>
          <w:szCs w:val="28"/>
        </w:rPr>
        <w:t xml:space="preserve">Критерии оценок в рамках промежуточной </w:t>
      </w:r>
      <w:r>
        <w:rPr>
          <w:rFonts w:ascii="Times New Roman" w:eastAsia="Geeza Pro" w:hAnsi="Times New Roman"/>
          <w:b/>
          <w:sz w:val="28"/>
          <w:szCs w:val="28"/>
        </w:rPr>
        <w:t xml:space="preserve">и итоговой </w:t>
      </w:r>
      <w:r w:rsidRPr="004B14ED">
        <w:rPr>
          <w:rFonts w:ascii="Times New Roman" w:eastAsia="Geeza Pro" w:hAnsi="Times New Roman"/>
          <w:b/>
          <w:sz w:val="28"/>
          <w:szCs w:val="28"/>
        </w:rPr>
        <w:t>аттестации</w:t>
      </w:r>
    </w:p>
    <w:tbl>
      <w:tblPr>
        <w:tblStyle w:val="afb"/>
        <w:tblW w:w="0" w:type="auto"/>
        <w:tblLook w:val="04A0"/>
      </w:tblPr>
      <w:tblGrid>
        <w:gridCol w:w="4786"/>
        <w:gridCol w:w="4786"/>
      </w:tblGrid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C5393">
              <w:rPr>
                <w:iCs/>
                <w:sz w:val="28"/>
                <w:szCs w:val="28"/>
              </w:rPr>
              <w:t>Оценка «5» (отлично)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C5393" w:rsidRPr="002B181F" w:rsidRDefault="007C5393" w:rsidP="007C5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B181F">
              <w:rPr>
                <w:sz w:val="28"/>
                <w:szCs w:val="28"/>
              </w:rPr>
              <w:t xml:space="preserve">иктант </w:t>
            </w:r>
            <w:r>
              <w:rPr>
                <w:sz w:val="28"/>
                <w:szCs w:val="28"/>
              </w:rPr>
              <w:t>записан полностью без ошибок в пределах отведённого времени и количества проигрываний; возможны недочёты (не более двух) в группировке длительностей или записи хроматических знаков; чистое интонирование, хороший темп ответа, правильное дирижирование, демонстрация основных теоретических знаний.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7C5393">
              <w:rPr>
                <w:iCs/>
                <w:sz w:val="28"/>
                <w:szCs w:val="28"/>
              </w:rPr>
              <w:t>Оценка «4» (хорошо)</w:t>
            </w:r>
          </w:p>
        </w:tc>
        <w:tc>
          <w:tcPr>
            <w:tcW w:w="4786" w:type="dxa"/>
          </w:tcPr>
          <w:p w:rsidR="007C5393" w:rsidRPr="002B181F" w:rsidRDefault="007C5393" w:rsidP="007C5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диктант записан в пределах отведённого времени и количества проигрываний; допущено 2-3 ошибки в записи мелодической линии, ритмического рисунка; недочёты в отдельных видах работы; небольшие погрешности в интонировании, нарушения в темпе ответа, незначительные ошибки в дирижировании и теоретических знаний.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5393">
              <w:rPr>
                <w:iCs/>
                <w:sz w:val="28"/>
                <w:szCs w:val="28"/>
              </w:rPr>
              <w:t>Оценка «3» (удовлетворительно</w:t>
            </w:r>
            <w:r w:rsidRPr="007C5393">
              <w:rPr>
                <w:sz w:val="28"/>
                <w:szCs w:val="28"/>
              </w:rPr>
              <w:t>)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C5393" w:rsidRPr="002B181F" w:rsidRDefault="007C5393" w:rsidP="007C5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диктант записан в пределах отведенного времени и количества проигрываний; допущено большое количество ошибок (4-8) в записи мелодической линии, ритмического рисунка, либо диктант записан не полностью (но больше половины); плохое владение интонацией, замедленный темп ответа, грубые ошибки в теоретических знаниях.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C03487" w:rsidRDefault="007C5393" w:rsidP="007C539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7C5393">
              <w:rPr>
                <w:iCs/>
                <w:sz w:val="28"/>
                <w:szCs w:val="28"/>
              </w:rPr>
              <w:t>Оценка «2» (неудовлетворительно)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C5393" w:rsidRDefault="007C5393" w:rsidP="007C5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Музыкальный диктант записан в </w:t>
            </w:r>
            <w:r>
              <w:rPr>
                <w:sz w:val="28"/>
                <w:szCs w:val="28"/>
              </w:rPr>
              <w:lastRenderedPageBreak/>
              <w:t>пределах отведенного времени и количества пригрываний, допущено большое количество грубых ошибок в записи мелодической линии, ритмического рисунка, либо диктант записан меньше, чем наполовину, неточная интонация, отсутствие владения навыками слухового анализа, отсутствие теоретических знаний.</w:t>
            </w:r>
          </w:p>
          <w:p w:rsidR="007C5393" w:rsidRDefault="007C5393" w:rsidP="0032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20FCA" w:rsidRPr="002B181F" w:rsidRDefault="00320FCA" w:rsidP="00320FC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20FCA" w:rsidRPr="00C03487" w:rsidRDefault="00320FCA" w:rsidP="00320F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320FCA" w:rsidRPr="00E9268D" w:rsidRDefault="00320FCA" w:rsidP="00543907">
      <w:pPr>
        <w:spacing w:after="0"/>
        <w:rPr>
          <w:rFonts w:ascii="Times New Roman" w:eastAsia="Times New Roman" w:hAnsi="Times New Roman" w:cs="Times New Roman"/>
          <w:color w:val="FF0000"/>
          <w:sz w:val="28"/>
        </w:rPr>
      </w:pPr>
    </w:p>
    <w:p w:rsidR="00320FCA" w:rsidRPr="002B181F" w:rsidRDefault="00320FCA" w:rsidP="00320F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FCA" w:rsidRPr="00D34868" w:rsidRDefault="00320FCA" w:rsidP="00320FCA">
      <w:pPr>
        <w:spacing w:after="0"/>
        <w:ind w:hanging="10"/>
        <w:jc w:val="center"/>
        <w:rPr>
          <w:rFonts w:ascii="Times New Roman" w:eastAsia="Times New Roman" w:hAnsi="Times New Roman" w:cs="Times New Roman"/>
          <w:sz w:val="28"/>
        </w:rPr>
      </w:pPr>
      <w:r w:rsidRPr="00D34868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«Музыкальная литература»</w:t>
      </w:r>
      <w:r w:rsidR="00543907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 и «Слушание музыки»</w:t>
      </w:r>
    </w:p>
    <w:tbl>
      <w:tblPr>
        <w:tblStyle w:val="afb"/>
        <w:tblW w:w="0" w:type="auto"/>
        <w:tblLook w:val="04A0"/>
      </w:tblPr>
      <w:tblGrid>
        <w:gridCol w:w="4786"/>
        <w:gridCol w:w="4786"/>
      </w:tblGrid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 w:rsidRPr="007C5393">
              <w:rPr>
                <w:rFonts w:cs="Times New Roman"/>
                <w:sz w:val="28"/>
              </w:rPr>
              <w:t>Оценка «5» (отлично)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  <w:tc>
          <w:tcPr>
            <w:tcW w:w="4786" w:type="dxa"/>
          </w:tcPr>
          <w:p w:rsid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содержательный и грамотный (с позиции русского языка) устный и письменный ответ с верным изложением фактов;</w:t>
            </w:r>
          </w:p>
          <w:p w:rsid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точное определение на слух тематического материала пройденных сочинений;</w:t>
            </w:r>
          </w:p>
          <w:p w:rsid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свободное ориентирование в определённых эпохах (историческом контексте, других видах искусства);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 w:rsidRPr="007C5393">
              <w:rPr>
                <w:rFonts w:cs="Times New Roman"/>
                <w:sz w:val="28"/>
              </w:rPr>
              <w:t>Оценка «4» (хорошо)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  <w:tc>
          <w:tcPr>
            <w:tcW w:w="4786" w:type="dxa"/>
          </w:tcPr>
          <w:p w:rsid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устный или письменный ответ, содержащий не более 2-3-х незначительных ошибок;</w:t>
            </w:r>
            <w:r>
              <w:rPr>
                <w:rFonts w:cs="Times New Roman"/>
                <w:sz w:val="28"/>
              </w:rPr>
              <w:br/>
              <w:t>- определение на слух тематического материала может содержать 2-3 неточности негрубого характера или 1 грубую ошибку и 1 незначительную;</w:t>
            </w:r>
          </w:p>
          <w:p w:rsidR="007C5393" w:rsidRPr="00FB2523" w:rsidRDefault="007C5393" w:rsidP="007C5393">
            <w:pPr>
              <w:ind w:hanging="1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ориентирование в историческом контексте может вызывать небольшое затруднение, требовать время на размышление, но в итоге даётся необходимый ответ;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ind w:hanging="10"/>
              <w:rPr>
                <w:rFonts w:cs="Times New Roman"/>
                <w:sz w:val="28"/>
              </w:rPr>
            </w:pPr>
            <w:r w:rsidRPr="007C5393">
              <w:rPr>
                <w:rFonts w:cs="Times New Roman"/>
                <w:sz w:val="28"/>
              </w:rPr>
              <w:t>Оценка «3» (удовлетворительно)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  <w:tc>
          <w:tcPr>
            <w:tcW w:w="4786" w:type="dxa"/>
          </w:tcPr>
          <w:p w:rsidR="007C5393" w:rsidRDefault="007C5393" w:rsidP="007C5393">
            <w:pPr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устный или письменный ответ, содержащий 3 грубые ошибки или 4-</w:t>
            </w:r>
            <w:r>
              <w:rPr>
                <w:rFonts w:cs="Times New Roman"/>
                <w:sz w:val="28"/>
              </w:rPr>
              <w:lastRenderedPageBreak/>
              <w:t>5 незначительных ошибок;</w:t>
            </w:r>
          </w:p>
          <w:p w:rsidR="007C5393" w:rsidRPr="00D34868" w:rsidRDefault="007C5393" w:rsidP="007C5393">
            <w:pPr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в целом ответ производит поверхностное впечатление, что говорит о недостаточно качественной или непродолжительной подготовки обучающегося;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rPr>
                <w:rFonts w:cs="Times New Roman"/>
                <w:sz w:val="28"/>
              </w:rPr>
            </w:pPr>
            <w:r w:rsidRPr="007C5393">
              <w:rPr>
                <w:rFonts w:cs="Times New Roman"/>
                <w:sz w:val="28"/>
              </w:rPr>
              <w:lastRenderedPageBreak/>
              <w:t>Оценка «2» (неудовлетворительно)</w:t>
            </w:r>
          </w:p>
        </w:tc>
        <w:tc>
          <w:tcPr>
            <w:tcW w:w="4786" w:type="dxa"/>
          </w:tcPr>
          <w:p w:rsidR="007C5393" w:rsidRDefault="007C5393" w:rsidP="007C5393">
            <w:pPr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- большая часть устного или письменного ответа не верна; </w:t>
            </w:r>
          </w:p>
          <w:p w:rsidR="007C5393" w:rsidRDefault="007C5393" w:rsidP="007C5393">
            <w:pPr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в определении на слух тематического материала более 70% ответов ошибочны;</w:t>
            </w:r>
          </w:p>
          <w:p w:rsidR="007C5393" w:rsidRPr="00D34868" w:rsidRDefault="007C5393" w:rsidP="007C5393">
            <w:pPr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- слабое представление об эпохах, стилевых направлениях, других видах искусства.</w:t>
            </w:r>
          </w:p>
          <w:p w:rsidR="007C5393" w:rsidRDefault="007C5393" w:rsidP="007C5393">
            <w:pPr>
              <w:rPr>
                <w:rFonts w:cs="Times New Roman"/>
                <w:i/>
                <w:sz w:val="28"/>
                <w:u w:val="single" w:color="000000"/>
              </w:rPr>
            </w:pPr>
          </w:p>
        </w:tc>
      </w:tr>
    </w:tbl>
    <w:p w:rsidR="007C5393" w:rsidRDefault="007C5393" w:rsidP="007C5393">
      <w:pPr>
        <w:spacing w:after="0"/>
        <w:ind w:hanging="10"/>
        <w:rPr>
          <w:rFonts w:ascii="Times New Roman" w:eastAsia="Times New Roman" w:hAnsi="Times New Roman" w:cs="Times New Roman"/>
          <w:i/>
          <w:sz w:val="28"/>
          <w:u w:val="single" w:color="000000"/>
        </w:rPr>
      </w:pPr>
    </w:p>
    <w:p w:rsidR="00320FCA" w:rsidRPr="00F15F82" w:rsidRDefault="00320FCA" w:rsidP="00320FCA">
      <w:pPr>
        <w:spacing w:after="0"/>
        <w:ind w:hanging="10"/>
        <w:rPr>
          <w:rFonts w:ascii="Times New Roman" w:eastAsia="Times New Roman" w:hAnsi="Times New Roman" w:cs="Times New Roman"/>
          <w:i/>
          <w:sz w:val="28"/>
        </w:rPr>
      </w:pPr>
    </w:p>
    <w:p w:rsidR="00320FCA" w:rsidRPr="00C13783" w:rsidRDefault="00320FCA" w:rsidP="00320F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20FCA" w:rsidRPr="00C13783" w:rsidRDefault="00320FCA" w:rsidP="00320F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E7676" w:rsidRDefault="00DE7676" w:rsidP="007B3273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16B44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Учебный предмет вариативной части «Постановка голоса»</w:t>
      </w:r>
    </w:p>
    <w:tbl>
      <w:tblPr>
        <w:tblStyle w:val="afb"/>
        <w:tblW w:w="0" w:type="auto"/>
        <w:tblLook w:val="04A0"/>
      </w:tblPr>
      <w:tblGrid>
        <w:gridCol w:w="4786"/>
        <w:gridCol w:w="4786"/>
      </w:tblGrid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pStyle w:val="aa"/>
              <w:ind w:left="0"/>
              <w:rPr>
                <w:rFonts w:cs="Times New Roman"/>
                <w:i/>
                <w:sz w:val="28"/>
              </w:rPr>
            </w:pPr>
            <w:r w:rsidRPr="007C5393">
              <w:rPr>
                <w:i/>
                <w:sz w:val="28"/>
                <w:szCs w:val="28"/>
              </w:rPr>
              <w:t>Оценка «5» («отлично»):</w:t>
            </w:r>
          </w:p>
        </w:tc>
        <w:tc>
          <w:tcPr>
            <w:tcW w:w="4786" w:type="dxa"/>
          </w:tcPr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чистота интонации;</w:t>
            </w:r>
          </w:p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ритмическая точность;</w:t>
            </w:r>
          </w:p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синтаксическая осмысленность фразировки;</w:t>
            </w:r>
          </w:p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выразительность исполнения;</w:t>
            </w:r>
          </w:p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владение навыками пения с листа;</w:t>
            </w:r>
          </w:p>
          <w:p w:rsidR="007C5393" w:rsidRPr="009F459F" w:rsidRDefault="007C5393" w:rsidP="007C5393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умение самостоятельно применять полученные знания и у</w:t>
            </w:r>
            <w:r>
              <w:rPr>
                <w:sz w:val="28"/>
                <w:szCs w:val="28"/>
              </w:rPr>
              <w:t>мения в творческой деятельности.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7C5393" w:rsidRPr="007C5393" w:rsidRDefault="007C5393" w:rsidP="007C5393">
            <w:pPr>
              <w:jc w:val="both"/>
              <w:rPr>
                <w:i/>
                <w:sz w:val="28"/>
                <w:szCs w:val="28"/>
              </w:rPr>
            </w:pPr>
            <w:r w:rsidRPr="007C5393">
              <w:rPr>
                <w:i/>
                <w:sz w:val="28"/>
                <w:szCs w:val="28"/>
              </w:rPr>
              <w:t>Оценка «4» («хорошо»):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  <w:tc>
          <w:tcPr>
            <w:tcW w:w="4786" w:type="dxa"/>
          </w:tcPr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достаточно чистая интонация;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достаточная ритмическая точность;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синтаксическая осмысленность фразировки;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выразительность исполнения;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 xml:space="preserve">достаточное </w:t>
            </w:r>
            <w:r>
              <w:rPr>
                <w:sz w:val="28"/>
                <w:szCs w:val="28"/>
              </w:rPr>
              <w:t>владение навыками пения с листа.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443417" w:rsidRPr="00443417" w:rsidRDefault="00443417" w:rsidP="00443417">
            <w:pPr>
              <w:jc w:val="both"/>
              <w:rPr>
                <w:sz w:val="28"/>
                <w:szCs w:val="28"/>
              </w:rPr>
            </w:pPr>
            <w:r w:rsidRPr="00443417">
              <w:rPr>
                <w:sz w:val="28"/>
                <w:szCs w:val="28"/>
              </w:rPr>
              <w:t>Оценка «3» («удовлетворительно»):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  <w:tc>
          <w:tcPr>
            <w:tcW w:w="4786" w:type="dxa"/>
          </w:tcPr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точная  интонация;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достаточная ритмическая точность;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 xml:space="preserve">- синтаксическая осмысленность </w:t>
            </w:r>
            <w:r w:rsidRPr="009F459F">
              <w:rPr>
                <w:sz w:val="28"/>
                <w:szCs w:val="28"/>
              </w:rPr>
              <w:lastRenderedPageBreak/>
              <w:t>фразировки;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достаточная выразительность исполнения;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слабое владение навыками пения с листа;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умение самостоятельно применять полученные знания и умения в творческой деятельности</w:t>
            </w:r>
            <w:r>
              <w:rPr>
                <w:sz w:val="28"/>
                <w:szCs w:val="28"/>
              </w:rPr>
              <w:t>.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</w:tr>
      <w:tr w:rsidR="007C5393" w:rsidTr="007C5393">
        <w:tc>
          <w:tcPr>
            <w:tcW w:w="4786" w:type="dxa"/>
          </w:tcPr>
          <w:p w:rsidR="00443417" w:rsidRPr="00443417" w:rsidRDefault="00443417" w:rsidP="00443417">
            <w:pPr>
              <w:jc w:val="both"/>
              <w:rPr>
                <w:sz w:val="28"/>
                <w:szCs w:val="28"/>
              </w:rPr>
            </w:pPr>
            <w:r w:rsidRPr="00443417">
              <w:rPr>
                <w:sz w:val="28"/>
                <w:szCs w:val="28"/>
              </w:rPr>
              <w:lastRenderedPageBreak/>
              <w:t>Оценка «2» («неудовлетворительно»):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  <w:tc>
          <w:tcPr>
            <w:tcW w:w="4786" w:type="dxa"/>
          </w:tcPr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точная  интонация;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ритмическая неточность;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 w:rsidRPr="009F459F">
              <w:rPr>
                <w:sz w:val="28"/>
                <w:szCs w:val="28"/>
              </w:rPr>
              <w:t>- отсутствие синтаксической осмысленности фразировки;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выразительное исполнение;</w:t>
            </w:r>
          </w:p>
          <w:p w:rsidR="00443417" w:rsidRPr="009F459F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владение навыками пения с листа;</w:t>
            </w:r>
          </w:p>
          <w:p w:rsidR="00443417" w:rsidRDefault="00443417" w:rsidP="00443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</w:t>
            </w:r>
            <w:r w:rsidRPr="009F459F">
              <w:rPr>
                <w:sz w:val="28"/>
                <w:szCs w:val="28"/>
              </w:rPr>
              <w:t>умение самостоятельно применять полученные знания и умения в</w:t>
            </w:r>
            <w:r>
              <w:rPr>
                <w:sz w:val="28"/>
                <w:szCs w:val="28"/>
              </w:rPr>
              <w:t xml:space="preserve"> т</w:t>
            </w:r>
            <w:r w:rsidRPr="009F459F">
              <w:rPr>
                <w:sz w:val="28"/>
                <w:szCs w:val="28"/>
              </w:rPr>
              <w:t>ворческой деятельности.</w:t>
            </w:r>
          </w:p>
          <w:p w:rsidR="007C5393" w:rsidRDefault="007C5393" w:rsidP="007B3273">
            <w:pPr>
              <w:pStyle w:val="aa"/>
              <w:ind w:left="0"/>
              <w:jc w:val="center"/>
              <w:rPr>
                <w:rFonts w:cs="Times New Roman"/>
                <w:b/>
                <w:i/>
                <w:sz w:val="28"/>
              </w:rPr>
            </w:pPr>
          </w:p>
        </w:tc>
      </w:tr>
    </w:tbl>
    <w:p w:rsidR="00492586" w:rsidRDefault="00492586" w:rsidP="007B3273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16B44" w:rsidRPr="009F459F" w:rsidRDefault="00B16B44" w:rsidP="00B16B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0FCA" w:rsidRDefault="00320FCA" w:rsidP="007B3273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F3" w:rsidRDefault="003A44F3" w:rsidP="007B3273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73" w:rsidRPr="00B20DB4" w:rsidRDefault="00FF3473" w:rsidP="007B3273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B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20DB4">
        <w:rPr>
          <w:rFonts w:ascii="Times New Roman" w:hAnsi="Times New Roman" w:cs="Times New Roman"/>
          <w:b/>
          <w:sz w:val="28"/>
          <w:szCs w:val="28"/>
        </w:rPr>
        <w:t>. Программа творческой, методической, культурно-</w:t>
      </w:r>
    </w:p>
    <w:p w:rsidR="00FF3473" w:rsidRPr="00B20DB4" w:rsidRDefault="00FF3473" w:rsidP="007B3273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B4">
        <w:rPr>
          <w:rFonts w:ascii="Times New Roman" w:hAnsi="Times New Roman" w:cs="Times New Roman"/>
          <w:b/>
          <w:sz w:val="28"/>
          <w:szCs w:val="28"/>
        </w:rPr>
        <w:t>просветительской деятельности школы</w:t>
      </w:r>
    </w:p>
    <w:p w:rsidR="00FF3473" w:rsidRPr="00B20DB4" w:rsidRDefault="00FF3473" w:rsidP="007B3273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473" w:rsidRPr="00B20DB4" w:rsidRDefault="00FF3473" w:rsidP="007B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DB4">
        <w:rPr>
          <w:rFonts w:ascii="Times New Roman" w:hAnsi="Times New Roman" w:cs="Times New Roman"/>
          <w:b/>
          <w:sz w:val="28"/>
          <w:szCs w:val="28"/>
        </w:rPr>
        <w:t>Целями</w:t>
      </w:r>
      <w:r w:rsidRPr="00B20DB4">
        <w:rPr>
          <w:rFonts w:ascii="Times New Roman" w:hAnsi="Times New Roman" w:cs="Times New Roman"/>
          <w:sz w:val="28"/>
          <w:szCs w:val="28"/>
        </w:rPr>
        <w:t xml:space="preserve"> творческой и культурно-просветительской деятельности МБУДО Д</w:t>
      </w:r>
      <w:r w:rsidR="00FB2523">
        <w:rPr>
          <w:rFonts w:ascii="Times New Roman" w:hAnsi="Times New Roman" w:cs="Times New Roman"/>
          <w:sz w:val="28"/>
          <w:szCs w:val="28"/>
        </w:rPr>
        <w:t>МШ</w:t>
      </w:r>
      <w:r w:rsidRPr="00B20DB4">
        <w:rPr>
          <w:rFonts w:ascii="Times New Roman" w:hAnsi="Times New Roman" w:cs="Times New Roman"/>
          <w:sz w:val="28"/>
          <w:szCs w:val="28"/>
        </w:rPr>
        <w:t xml:space="preserve"> №</w:t>
      </w:r>
      <w:r w:rsidR="00FB2523">
        <w:rPr>
          <w:rFonts w:ascii="Times New Roman" w:hAnsi="Times New Roman" w:cs="Times New Roman"/>
          <w:sz w:val="28"/>
          <w:szCs w:val="28"/>
        </w:rPr>
        <w:t>5</w:t>
      </w:r>
      <w:r w:rsidRPr="00B20DB4">
        <w:rPr>
          <w:rFonts w:ascii="Times New Roman" w:hAnsi="Times New Roman" w:cs="Times New Roman"/>
          <w:sz w:val="28"/>
          <w:szCs w:val="28"/>
        </w:rPr>
        <w:t xml:space="preserve"> является развитие творческих способностей обучающихся, их приобщение культурным традициям Российской Федерации и Оренбуржья, лучшим мировым культурным образцам отечественного и зарубежного искусства, пропаганда ценностей мировой культуры среди различных слоёв населения, приобщение их к духовным ценностям.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DB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обеспечение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необходимых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условий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для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личностного развития, профессионального самоопределения и творческого труда детей;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апробация и овладение новыми музыкальными технологиями в концертной деятельности;  </w:t>
      </w:r>
    </w:p>
    <w:p w:rsidR="00420C4E" w:rsidRPr="00B20DB4" w:rsidRDefault="00420C4E" w:rsidP="00420C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пропаганда лучших образцов мировой музыкальной классики, народного и эстрадного искусства средствами детско – юношеского концертного исполнительства;  </w:t>
      </w:r>
    </w:p>
    <w:p w:rsidR="00420C4E" w:rsidRPr="00B20DB4" w:rsidRDefault="00420C4E" w:rsidP="00420C4E">
      <w:pPr>
        <w:pStyle w:val="Default"/>
        <w:spacing w:line="276" w:lineRule="auto"/>
        <w:ind w:firstLine="708"/>
        <w:jc w:val="both"/>
        <w:rPr>
          <w:rFonts w:eastAsia="Times New Roman"/>
          <w:sz w:val="28"/>
        </w:rPr>
      </w:pPr>
      <w:r w:rsidRPr="00B20DB4">
        <w:rPr>
          <w:color w:val="auto"/>
          <w:sz w:val="28"/>
          <w:szCs w:val="28"/>
        </w:rPr>
        <w:lastRenderedPageBreak/>
        <w:t xml:space="preserve">- организация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  <w:r w:rsidRPr="00B20DB4">
        <w:rPr>
          <w:rFonts w:eastAsia="Times New Roman"/>
          <w:sz w:val="28"/>
        </w:rPr>
        <w:t>социальное партнерство с образовательными учреждениями города, области;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поддержка высокого уровня исполнительского мастерства детских и педагогических творческих коллективов Д</w:t>
      </w:r>
      <w:r w:rsidR="00FB2523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FB252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посредством участия в конкурсных и концертных мероприятиях;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организация содержательного досуга обучающихся Д</w:t>
      </w:r>
      <w:r w:rsidR="00FB2523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, жителей г. Оренбурга;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профилактика асоциального поведения;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взаимодействие препо</w:t>
      </w:r>
      <w:r w:rsidR="00420C4E" w:rsidRPr="00B20DB4">
        <w:rPr>
          <w:rFonts w:ascii="Times New Roman" w:eastAsia="Times New Roman" w:hAnsi="Times New Roman" w:cs="Times New Roman"/>
          <w:color w:val="000000"/>
          <w:sz w:val="28"/>
        </w:rPr>
        <w:t>давателей с семьями обучающихся.</w:t>
      </w:r>
    </w:p>
    <w:p w:rsidR="00FF3473" w:rsidRPr="00B20DB4" w:rsidRDefault="00FF3473" w:rsidP="007B32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D15BE">
        <w:rPr>
          <w:rFonts w:ascii="Times New Roman" w:eastAsia="Times New Roman" w:hAnsi="Times New Roman" w:cs="Times New Roman"/>
          <w:b/>
          <w:color w:val="000000"/>
          <w:sz w:val="28"/>
        </w:rPr>
        <w:t>Основные направления творческой и культурно-просветительской деятельности:</w:t>
      </w:r>
    </w:p>
    <w:p w:rsidR="00FF3473" w:rsidRPr="00B20DB4" w:rsidRDefault="00FF3473" w:rsidP="007B3273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общешкольные мероприятия («Посвящение в юные музыканты», </w:t>
      </w:r>
      <w:r w:rsidR="00CD64F2" w:rsidRPr="00CD64F2">
        <w:rPr>
          <w:rFonts w:ascii="Times New Roman" w:eastAsia="Times New Roman" w:hAnsi="Times New Roman" w:cs="Times New Roman"/>
          <w:color w:val="000000"/>
          <w:sz w:val="28"/>
        </w:rPr>
        <w:t xml:space="preserve">«Новый год к нам мчится…», «Прощай, школа…»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и др.) участие в отчетных концертах Д</w:t>
      </w:r>
      <w:r w:rsidR="00FB2523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FB252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 xml:space="preserve"> и библиотеках города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F3473" w:rsidRPr="00B20DB4" w:rsidRDefault="00FF3473" w:rsidP="007B3273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участие в конкурсах исполнительского мастерства зонального, областного, всероссийского 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 xml:space="preserve">и международного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уровня («Разноцветные звуки», «Салют, Вдохнов</w:t>
      </w:r>
      <w:r w:rsidR="00CD64F2">
        <w:rPr>
          <w:rFonts w:ascii="Times New Roman" w:eastAsia="Times New Roman" w:hAnsi="Times New Roman" w:cs="Times New Roman"/>
          <w:color w:val="000000"/>
          <w:sz w:val="28"/>
        </w:rPr>
        <w:t xml:space="preserve">ение!», «Урал собирает друзей»,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«Молодые музыканты Оренбуржья»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, «Шёлковый путь», «Белая трость»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и т.д.)</w:t>
      </w:r>
    </w:p>
    <w:p w:rsidR="00CD64F2" w:rsidRPr="00C1113D" w:rsidRDefault="00CD64F2" w:rsidP="00CD64F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  <w:r w:rsidRPr="00C1113D">
        <w:rPr>
          <w:rFonts w:ascii="Times New Roman" w:eastAsia="Times New Roman" w:hAnsi="Times New Roman" w:cs="Times New Roman"/>
          <w:sz w:val="28"/>
          <w:szCs w:val="20"/>
          <w:lang w:bidi="en-US"/>
        </w:rPr>
        <w:t>- посещение концертных и театрализованных мероприятий школы и города (</w:t>
      </w:r>
      <w:r w:rsidRPr="00C1113D">
        <w:rPr>
          <w:rFonts w:ascii="Times New Roman" w:hAnsi="Times New Roman" w:cs="Times New Roman"/>
          <w:bCs/>
          <w:sz w:val="28"/>
          <w:szCs w:val="28"/>
          <w:lang w:bidi="en-US"/>
        </w:rPr>
        <w:t>концерт</w:t>
      </w:r>
      <w:r w:rsidR="0042107A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«Оренбургского камерного хора»</w:t>
      </w:r>
      <w:r w:rsidRPr="00C1113D">
        <w:rPr>
          <w:rFonts w:ascii="Times New Roman" w:hAnsi="Times New Roman" w:cs="Times New Roman"/>
          <w:bCs/>
          <w:sz w:val="28"/>
          <w:szCs w:val="28"/>
          <w:lang w:bidi="en-US"/>
        </w:rPr>
        <w:t>, концерт</w:t>
      </w:r>
      <w:r w:rsidR="0042107A">
        <w:rPr>
          <w:rFonts w:ascii="Times New Roman" w:hAnsi="Times New Roman" w:cs="Times New Roman"/>
          <w:bCs/>
          <w:sz w:val="28"/>
          <w:szCs w:val="28"/>
          <w:lang w:bidi="en-US"/>
        </w:rPr>
        <w:t>ы</w:t>
      </w:r>
      <w:r w:rsidRPr="00C1113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пианист</w:t>
      </w:r>
      <w:r w:rsidR="0042107A">
        <w:rPr>
          <w:rFonts w:ascii="Times New Roman" w:hAnsi="Times New Roman" w:cs="Times New Roman"/>
          <w:bCs/>
          <w:sz w:val="28"/>
          <w:szCs w:val="28"/>
          <w:lang w:bidi="en-US"/>
        </w:rPr>
        <w:t>ов Л</w:t>
      </w:r>
      <w:r w:rsidRPr="00C1113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. </w:t>
      </w:r>
      <w:r w:rsidR="0042107A">
        <w:rPr>
          <w:rFonts w:ascii="Times New Roman" w:hAnsi="Times New Roman" w:cs="Times New Roman"/>
          <w:bCs/>
          <w:sz w:val="28"/>
          <w:szCs w:val="28"/>
          <w:lang w:bidi="en-US"/>
        </w:rPr>
        <w:t>Франка и Д. Мацуева</w:t>
      </w:r>
      <w:r w:rsidRPr="00C1113D">
        <w:rPr>
          <w:rFonts w:ascii="Times New Roman" w:hAnsi="Times New Roman" w:cs="Times New Roman"/>
          <w:bCs/>
          <w:sz w:val="28"/>
          <w:szCs w:val="28"/>
          <w:lang w:bidi="en-US"/>
        </w:rPr>
        <w:t>, концерт фортепианной музыки и т.д.)</w:t>
      </w:r>
    </w:p>
    <w:p w:rsidR="00CD64F2" w:rsidRPr="00C1113D" w:rsidRDefault="0042107A" w:rsidP="00CD64F2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- посещение Филармонии, </w:t>
      </w:r>
      <w:r w:rsidR="00CD64F2" w:rsidRPr="00C1113D">
        <w:rPr>
          <w:rFonts w:ascii="Times New Roman" w:eastAsia="Times New Roman" w:hAnsi="Times New Roman" w:cs="Times New Roman"/>
          <w:sz w:val="28"/>
          <w:szCs w:val="20"/>
          <w:lang w:bidi="en-US"/>
        </w:rPr>
        <w:t>участие и посещение лекций, музыкальных бесед, концертов солистов, детских и преподавательских исполнительских коллективов (</w:t>
      </w:r>
      <w:r w:rsidR="00CD64F2" w:rsidRPr="00C1113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посещение преподавателем и учащихся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хорового </w:t>
      </w:r>
      <w:r w:rsidR="00CD64F2" w:rsidRPr="00C1113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отделения концерта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«Московского государственного академического камерного хора» под управлением В. Минина</w:t>
      </w:r>
      <w:r w:rsidR="00CD64F2" w:rsidRPr="00C1113D">
        <w:rPr>
          <w:rFonts w:ascii="Times New Roman" w:eastAsia="Times New Roman" w:hAnsi="Times New Roman" w:cs="Times New Roman"/>
          <w:sz w:val="28"/>
          <w:szCs w:val="28"/>
          <w:lang w:bidi="en-US"/>
        </w:rPr>
        <w:t>, посещение преподавателями хорового отделенияотчётного концерта хоровой кафедры колледжа «ОГИИ им. Л. и М. Ростроповичей», концерта хора «Новые имена», участие в проекте «Библионочь», и т.д.)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b/>
          <w:color w:val="000000"/>
          <w:sz w:val="28"/>
        </w:rPr>
        <w:t>Работа с родителями: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просветительская работа среди родителей по вопросам художественно – эстетического образования и воспитания детей в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форме родительских собраний, тематических бесед, встреч с интересными людьми, концертных мероприятий школы.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Информационная деятельность: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разработка сценариев музыкальных праздников, концертов;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публикации в средствах массовой информации, на сайте Д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оформление кабинетных и школьных стендов с фотографиями и итогами проведенных мероприятий;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- работа по повышению статуса и имиджа Д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- социальное партнерство.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В МБУДО Д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создана ситуация успеха для развития способностей каждого обучающегося. С целью реализации творческой и культурно-просветительской деятельности в МБУДО Д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42107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созданы     </w:t>
      </w:r>
      <w:r w:rsidRPr="009D15BE">
        <w:rPr>
          <w:rFonts w:ascii="Times New Roman" w:eastAsia="Times New Roman" w:hAnsi="Times New Roman" w:cs="Times New Roman"/>
          <w:color w:val="000000"/>
          <w:sz w:val="28"/>
        </w:rPr>
        <w:t>учебные творческие коллективы:</w:t>
      </w:r>
    </w:p>
    <w:p w:rsidR="00FF3473" w:rsidRPr="00CD64F2" w:rsidRDefault="00CD64F2" w:rsidP="00CD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F3473" w:rsidRPr="00CD64F2">
        <w:rPr>
          <w:rFonts w:ascii="Times New Roman" w:hAnsi="Times New Roman" w:cs="Times New Roman"/>
          <w:sz w:val="28"/>
          <w:szCs w:val="28"/>
        </w:rPr>
        <w:t xml:space="preserve">общешкольный хор старших классов (руководитель </w:t>
      </w:r>
      <w:r w:rsidR="0042107A">
        <w:rPr>
          <w:rFonts w:ascii="Times New Roman" w:hAnsi="Times New Roman" w:cs="Times New Roman"/>
          <w:sz w:val="28"/>
          <w:szCs w:val="28"/>
        </w:rPr>
        <w:t>Тулупова А. Ю.)</w:t>
      </w:r>
    </w:p>
    <w:p w:rsidR="00FF3473" w:rsidRPr="00B20DB4" w:rsidRDefault="00CD64F2" w:rsidP="00CD64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3473" w:rsidRPr="00B20DB4">
        <w:rPr>
          <w:rFonts w:ascii="Times New Roman" w:eastAsia="Times New Roman" w:hAnsi="Times New Roman" w:cs="Times New Roman"/>
          <w:sz w:val="28"/>
          <w:szCs w:val="28"/>
        </w:rPr>
        <w:t>общешкольный хор младших классов (руководитель</w:t>
      </w:r>
      <w:r w:rsidR="001F536B">
        <w:rPr>
          <w:rFonts w:ascii="Times New Roman" w:eastAsia="Times New Roman" w:hAnsi="Times New Roman" w:cs="Times New Roman"/>
          <w:sz w:val="28"/>
          <w:szCs w:val="28"/>
        </w:rPr>
        <w:t>Неверова Т.Д</w:t>
      </w:r>
      <w:r w:rsidR="00B20DB4" w:rsidRPr="00B20D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3473" w:rsidRPr="00B20D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64F2" w:rsidRDefault="001F536B" w:rsidP="00CD64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общий</w:t>
      </w:r>
      <w:r w:rsidR="00CD64F2" w:rsidRPr="00CD64F2">
        <w:rPr>
          <w:rFonts w:ascii="Times New Roman" w:eastAsia="Times New Roman" w:hAnsi="Times New Roman" w:cs="Times New Roman"/>
          <w:sz w:val="28"/>
          <w:szCs w:val="28"/>
        </w:rPr>
        <w:t xml:space="preserve"> хор хорового отделения (руководитель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Тулупова А.Ю</w:t>
      </w:r>
      <w:r w:rsidR="00CD64F2" w:rsidRPr="00CD64F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Всем обучающимся предоставлено право участия в творческих коллективах.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МБУДО Д</w:t>
      </w:r>
      <w:r w:rsidR="001F536B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1F536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наиболее благоприятные условия для творческих коллективов с их индивидуальным развитием и неповторимым своеобразием,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объединенных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системной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деятельностью </w:t>
      </w:r>
      <w:r w:rsidRPr="00B20DB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 освоению музыкального искусства, образующих единое образовательное пространство, благотворно воздействующее на детей, родителей, педагогов. </w:t>
      </w:r>
    </w:p>
    <w:p w:rsidR="00FF3473" w:rsidRPr="00B20DB4" w:rsidRDefault="00FF3473" w:rsidP="007B32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b/>
          <w:color w:val="000000"/>
          <w:sz w:val="28"/>
        </w:rPr>
        <w:t>Программа методической деятельности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Методическая работа – основной вид образовательной деятельности, представляющий собой совокупность мероприятий проводимых администрацией школы, преподавателями в целях овладения методами и приемами учебно-воспитательной работы, творческого применения их на уроках и во внеклассной работе, поиска новых наиболее рациональных и эффективных форм и методов организации, проведения и обеспечения образовательного процесса.  </w:t>
      </w:r>
    </w:p>
    <w:p w:rsidR="00FF3473" w:rsidRPr="00B20DB4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0DB4">
        <w:rPr>
          <w:rFonts w:ascii="Times New Roman" w:eastAsia="Times New Roman" w:hAnsi="Times New Roman" w:cs="Times New Roman"/>
          <w:color w:val="000000"/>
          <w:sz w:val="28"/>
        </w:rPr>
        <w:t>Непрерывность профессионального развития преподавателей обеспечивается освоением дополнительных профессиональных программ в объеме не менее 72 часов, не реже, чем один раз в три года.</w:t>
      </w:r>
    </w:p>
    <w:p w:rsidR="00FF3473" w:rsidRPr="003A6C61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методической деятельности: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обеспечение качественных изменений в 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ab/>
        <w:t>организации и содержании методической работы;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предоставление каждому участнику образовательного процесса возможности самоутверждения в наиболее значимых для него сферах,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lastRenderedPageBreak/>
        <w:t>-  обеспечение личного роста; повышение педагогического мастерства,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распространение, обобщение и внедрение передового педагогического опыта;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повышение   квалификации преподавателей Д</w:t>
      </w:r>
      <w:r w:rsidR="00347CA6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формирование    у      преподавателей      потребности      к      занятию самообразованием через участие в мастер-классах, аттестацию, открытых уроков, методических семинарах, конференциях;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активное 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ab/>
        <w:t>участие преподавателей в работе Школы педагогического мастерства; повышение качества образования посредством использования в работе новых информационных, музыкально – педагогических технологий;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раскрытия способностей и творческого потенциала учащихся;</w:t>
      </w:r>
    </w:p>
    <w:p w:rsidR="00FF3473" w:rsidRPr="003A6C61" w:rsidRDefault="00FF3473" w:rsidP="007B3273">
      <w:pPr>
        <w:pStyle w:val="aa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внедрение в практику альтернативных и инновационных форм взаимо</w:t>
      </w:r>
      <w:r w:rsidR="00E9268D" w:rsidRPr="003A6C61">
        <w:rPr>
          <w:rFonts w:ascii="Times New Roman" w:eastAsia="Times New Roman" w:hAnsi="Times New Roman" w:cs="Times New Roman"/>
          <w:color w:val="000000"/>
          <w:sz w:val="28"/>
        </w:rPr>
        <w:t>действия со школами, ДОУ и т.д.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оптимизация форм распространения опыта школы (публикации, презентации, СМИ и т.д.);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обновление содержания образования и технологии обучения, в том числе развивающих, здоровьесберегающих, информационных, в условиях современного социального заказа.  </w:t>
      </w:r>
    </w:p>
    <w:p w:rsidR="00FF3473" w:rsidRPr="003A6C61" w:rsidRDefault="00FF3473" w:rsidP="007B3273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3473" w:rsidRPr="003A6C61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b/>
          <w:color w:val="000000"/>
          <w:sz w:val="28"/>
        </w:rPr>
        <w:t>Основные направленияметодической деятельностиД</w:t>
      </w:r>
      <w:r w:rsidR="00347CA6">
        <w:rPr>
          <w:rFonts w:ascii="Times New Roman" w:eastAsia="Times New Roman" w:hAnsi="Times New Roman" w:cs="Times New Roman"/>
          <w:b/>
          <w:color w:val="000000"/>
          <w:sz w:val="28"/>
        </w:rPr>
        <w:t>МШ</w:t>
      </w:r>
      <w:r w:rsidRPr="003A6C61">
        <w:rPr>
          <w:rFonts w:ascii="Times New Roman" w:eastAsia="Times New Roman" w:hAnsi="Times New Roman" w:cs="Times New Roman"/>
          <w:b/>
          <w:color w:val="000000"/>
          <w:sz w:val="28"/>
        </w:rPr>
        <w:t xml:space="preserve">№ </w:t>
      </w:r>
      <w:r w:rsidR="00347CA6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3A6C61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1B6261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>аналитическое, с целью подготовки педагогического коллектива к эффективной деятельности,</w:t>
      </w:r>
      <w:r w:rsidR="00CD64F2">
        <w:rPr>
          <w:rFonts w:ascii="Times New Roman" w:eastAsia="Times New Roman" w:hAnsi="Times New Roman" w:cs="Times New Roman"/>
          <w:color w:val="000000"/>
          <w:sz w:val="28"/>
        </w:rPr>
        <w:t xml:space="preserve"> которое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включает в себя: </w:t>
      </w:r>
    </w:p>
    <w:p w:rsidR="001B6261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изучение потребностей педагогических кадров в повышении квалификации; </w:t>
      </w:r>
    </w:p>
    <w:p w:rsidR="001B6261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анализ информации о результатах диагностических и мониторинговых исследований учебно-воспитательного процесса; </w:t>
      </w:r>
    </w:p>
    <w:p w:rsidR="00FF3473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>анализ эффективности повышения квалификации педагогов;</w:t>
      </w:r>
    </w:p>
    <w:p w:rsidR="001B6261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организационно-педагогическое, направлено на обеспечение непрерывности профессионального образования преподавателей, состоящее из следующих компонентов: </w:t>
      </w:r>
    </w:p>
    <w:p w:rsidR="001B6261" w:rsidRPr="003A6C61" w:rsidRDefault="001B6261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проведение методических мероприятий на школьном, городском и областном  уровнях; </w:t>
      </w:r>
    </w:p>
    <w:p w:rsidR="001B6261" w:rsidRPr="003A6C61" w:rsidRDefault="00853175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>организация и координация работы методического совета; формирование банка педагогической информации (нормат</w:t>
      </w:r>
      <w:r w:rsidR="001B6261" w:rsidRPr="003A6C61">
        <w:rPr>
          <w:rFonts w:ascii="Times New Roman" w:eastAsia="Times New Roman" w:hAnsi="Times New Roman" w:cs="Times New Roman"/>
          <w:color w:val="000000"/>
          <w:sz w:val="28"/>
        </w:rPr>
        <w:t>ивно-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правовой, научно-методической, методической и др.); </w:t>
      </w:r>
    </w:p>
    <w:p w:rsidR="00FF3473" w:rsidRPr="003A6C61" w:rsidRDefault="001B6261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>организац</w:t>
      </w:r>
      <w:r w:rsidR="000964B2">
        <w:rPr>
          <w:rFonts w:ascii="Times New Roman" w:eastAsia="Times New Roman" w:hAnsi="Times New Roman" w:cs="Times New Roman"/>
          <w:color w:val="000000"/>
          <w:sz w:val="28"/>
        </w:rPr>
        <w:t>ия взаимодействия с ссузами, вуз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ами, подготовка и проведение научно-практических конференций, методических семинаров, открытых уроков  и мастер-классов  с целью обмена практическим опытом 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педагогических работников в аспекте решения актуальных проблем музыкального образования;  </w:t>
      </w:r>
    </w:p>
    <w:p w:rsidR="001B6261" w:rsidRPr="003A6C61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 учебно-методическое</w:t>
      </w:r>
      <w:r w:rsidR="00853175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прогнозирование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>, направленное на методическое сопровождение деятельности преподавателей по созданию условий эффектив</w:t>
      </w:r>
      <w:r w:rsidR="00853175" w:rsidRPr="003A6C61">
        <w:rPr>
          <w:rFonts w:ascii="Times New Roman" w:eastAsia="Times New Roman" w:hAnsi="Times New Roman" w:cs="Times New Roman"/>
          <w:color w:val="000000"/>
          <w:sz w:val="28"/>
        </w:rPr>
        <w:t>ной педагогической деятельности;</w:t>
      </w:r>
    </w:p>
    <w:p w:rsidR="00FF3473" w:rsidRPr="003A6C61" w:rsidRDefault="001B6261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F3473"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и распространение образцов педагогической деятельности; составление учебных, учебно-тематических планов и программ по предметам; участие в аттестации педагогических работников.  </w:t>
      </w:r>
    </w:p>
    <w:p w:rsidR="00FF3473" w:rsidRPr="003A6C61" w:rsidRDefault="00FF3473" w:rsidP="007B32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>Вся методическая работа ведется по план</w:t>
      </w:r>
      <w:r w:rsidR="00853175" w:rsidRPr="003A6C61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и направлена на качественное обеспечение образовательного процесса и успешную его реализацию, а также на повышение квалификации и профессионализма преподавателей.   </w:t>
      </w:r>
    </w:p>
    <w:p w:rsidR="00FF3473" w:rsidRPr="003A6C61" w:rsidRDefault="00FF3473" w:rsidP="007B32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C61">
        <w:rPr>
          <w:rFonts w:ascii="Times New Roman" w:eastAsia="Times New Roman" w:hAnsi="Times New Roman" w:cs="Times New Roman"/>
          <w:color w:val="000000"/>
          <w:sz w:val="28"/>
        </w:rPr>
        <w:tab/>
        <w:t>Благодаря выше изложенной программе, творческая, методическая и культурно- просветительская деятельность  МБУДО Д</w:t>
      </w:r>
      <w:r w:rsidR="00347CA6">
        <w:rPr>
          <w:rFonts w:ascii="Times New Roman" w:eastAsia="Times New Roman" w:hAnsi="Times New Roman" w:cs="Times New Roman"/>
          <w:color w:val="000000"/>
          <w:sz w:val="28"/>
        </w:rPr>
        <w:t>МШ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347CA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A6C61">
        <w:rPr>
          <w:rFonts w:ascii="Times New Roman" w:eastAsia="Times New Roman" w:hAnsi="Times New Roman" w:cs="Times New Roman"/>
          <w:color w:val="000000"/>
          <w:sz w:val="28"/>
        </w:rPr>
        <w:t xml:space="preserve">  способствует развитию творческих способностей и профессиональному росту  в соответствии с ФГТ. </w:t>
      </w:r>
    </w:p>
    <w:p w:rsidR="00FF3473" w:rsidRPr="003A6C61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61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Методическая работа </w:t>
      </w:r>
      <w:r w:rsidR="003A6C61" w:rsidRPr="003A6C61">
        <w:rPr>
          <w:rFonts w:ascii="Times New Roman" w:eastAsia="Times New Roman" w:hAnsi="Times New Roman" w:cs="Times New Roman"/>
          <w:sz w:val="28"/>
          <w:szCs w:val="28"/>
        </w:rPr>
        <w:t xml:space="preserve">Хорового 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>отделения направлена на качественное обеспечение образовательного процесса и ведётся по следующим планам:</w:t>
      </w:r>
    </w:p>
    <w:p w:rsidR="00FF3473" w:rsidRPr="003A6C61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61">
        <w:rPr>
          <w:rFonts w:ascii="Times New Roman" w:eastAsia="Times New Roman" w:hAnsi="Times New Roman" w:cs="Times New Roman"/>
          <w:sz w:val="28"/>
          <w:szCs w:val="28"/>
        </w:rPr>
        <w:tab/>
        <w:t xml:space="preserve">- план работы МБУДО «Детская </w:t>
      </w:r>
      <w:r w:rsidR="00347CA6">
        <w:rPr>
          <w:rFonts w:ascii="Times New Roman" w:eastAsia="Times New Roman" w:hAnsi="Times New Roman" w:cs="Times New Roman"/>
          <w:sz w:val="28"/>
          <w:szCs w:val="28"/>
        </w:rPr>
        <w:t xml:space="preserve">музыкальная 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 xml:space="preserve">школа № </w:t>
      </w:r>
      <w:r w:rsidR="00347C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>» на учебный год;</w:t>
      </w:r>
    </w:p>
    <w:p w:rsidR="00FF3473" w:rsidRPr="003A6C61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61">
        <w:rPr>
          <w:rFonts w:ascii="Times New Roman" w:eastAsia="Times New Roman" w:hAnsi="Times New Roman" w:cs="Times New Roman"/>
          <w:sz w:val="28"/>
          <w:szCs w:val="28"/>
        </w:rPr>
        <w:tab/>
        <w:t>- план работы Методического совета  Д</w:t>
      </w:r>
      <w:r w:rsidR="00347CA6">
        <w:rPr>
          <w:rFonts w:ascii="Times New Roman" w:eastAsia="Times New Roman" w:hAnsi="Times New Roman" w:cs="Times New Roman"/>
          <w:sz w:val="28"/>
          <w:szCs w:val="28"/>
        </w:rPr>
        <w:t>МШ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47C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 xml:space="preserve"> на текущий учебный год;</w:t>
      </w:r>
    </w:p>
    <w:p w:rsidR="00FF3473" w:rsidRPr="003A6C61" w:rsidRDefault="00FF3473" w:rsidP="007B327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61">
        <w:rPr>
          <w:rFonts w:ascii="Times New Roman" w:eastAsia="Times New Roman" w:hAnsi="Times New Roman" w:cs="Times New Roman"/>
          <w:sz w:val="28"/>
          <w:szCs w:val="28"/>
        </w:rPr>
        <w:tab/>
        <w:t xml:space="preserve">- план работы </w:t>
      </w:r>
      <w:r w:rsidR="003A6C61" w:rsidRPr="003A6C61">
        <w:rPr>
          <w:rFonts w:ascii="Times New Roman" w:eastAsia="Times New Roman" w:hAnsi="Times New Roman" w:cs="Times New Roman"/>
          <w:sz w:val="28"/>
          <w:szCs w:val="28"/>
        </w:rPr>
        <w:t xml:space="preserve">Хорового </w:t>
      </w:r>
      <w:r w:rsidRPr="003A6C61">
        <w:rPr>
          <w:rFonts w:ascii="Times New Roman" w:eastAsia="Times New Roman" w:hAnsi="Times New Roman" w:cs="Times New Roman"/>
          <w:sz w:val="28"/>
          <w:szCs w:val="28"/>
        </w:rPr>
        <w:t>отделения на текущий учебный год;</w:t>
      </w:r>
    </w:p>
    <w:p w:rsidR="00A07CA1" w:rsidRPr="00E36D56" w:rsidRDefault="00FF3473" w:rsidP="00E36D5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61">
        <w:rPr>
          <w:rFonts w:ascii="Times New Roman" w:eastAsia="Times New Roman" w:hAnsi="Times New Roman" w:cs="Times New Roman"/>
          <w:sz w:val="28"/>
          <w:szCs w:val="28"/>
        </w:rPr>
        <w:tab/>
        <w:t>-план мероприятий по повышению квалификации преподавателей.</w:t>
      </w:r>
    </w:p>
    <w:p w:rsidR="00590BFC" w:rsidRDefault="00590BFC" w:rsidP="007B3273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CD64F2" w:rsidRPr="003A6C61" w:rsidRDefault="00CD64F2" w:rsidP="00260EE3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</w:pPr>
    </w:p>
    <w:sectPr w:rsidR="00CD64F2" w:rsidRPr="003A6C61" w:rsidSect="00915FA7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79" w:rsidRDefault="00365979" w:rsidP="005A437B">
      <w:pPr>
        <w:spacing w:after="0" w:line="240" w:lineRule="auto"/>
      </w:pPr>
      <w:r>
        <w:separator/>
      </w:r>
    </w:p>
  </w:endnote>
  <w:endnote w:type="continuationSeparator" w:id="0">
    <w:p w:rsidR="00365979" w:rsidRDefault="00365979" w:rsidP="005A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861614"/>
      <w:docPartObj>
        <w:docPartGallery w:val="Page Numbers (Bottom of Page)"/>
        <w:docPartUnique/>
      </w:docPartObj>
    </w:sdtPr>
    <w:sdtContent>
      <w:p w:rsidR="006F053C" w:rsidRDefault="002A766F">
        <w:pPr>
          <w:pStyle w:val="af9"/>
          <w:jc w:val="right"/>
        </w:pPr>
        <w:r>
          <w:rPr>
            <w:noProof/>
          </w:rPr>
          <w:fldChar w:fldCharType="begin"/>
        </w:r>
        <w:r w:rsidR="006F053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3E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053C" w:rsidRDefault="006F053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79" w:rsidRDefault="00365979" w:rsidP="005A437B">
      <w:pPr>
        <w:spacing w:after="0" w:line="240" w:lineRule="auto"/>
      </w:pPr>
      <w:r>
        <w:separator/>
      </w:r>
    </w:p>
  </w:footnote>
  <w:footnote w:type="continuationSeparator" w:id="0">
    <w:p w:rsidR="00365979" w:rsidRDefault="00365979" w:rsidP="005A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00"/>
    <w:multiLevelType w:val="hybridMultilevel"/>
    <w:tmpl w:val="3A96F40E"/>
    <w:lvl w:ilvl="0" w:tplc="78F497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4F6D4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805DE">
      <w:start w:val="1"/>
      <w:numFmt w:val="bullet"/>
      <w:lvlRestart w:val="0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06B10">
      <w:start w:val="1"/>
      <w:numFmt w:val="bullet"/>
      <w:lvlText w:val="•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28586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47D1E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6EC56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808CC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81872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D02B7"/>
    <w:multiLevelType w:val="hybridMultilevel"/>
    <w:tmpl w:val="BA9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B0650"/>
    <w:multiLevelType w:val="hybridMultilevel"/>
    <w:tmpl w:val="99780392"/>
    <w:lvl w:ilvl="0" w:tplc="759678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47B54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C295E">
      <w:start w:val="1"/>
      <w:numFmt w:val="bullet"/>
      <w:lvlRestart w:val="0"/>
      <w:lvlText w:val="-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4AF10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6CCA2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471BC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8FC1E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8F3C8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964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D5BDC"/>
    <w:multiLevelType w:val="hybridMultilevel"/>
    <w:tmpl w:val="99B2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2B2A"/>
    <w:multiLevelType w:val="hybridMultilevel"/>
    <w:tmpl w:val="2FBA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69C4"/>
    <w:multiLevelType w:val="hybridMultilevel"/>
    <w:tmpl w:val="8D30CD80"/>
    <w:lvl w:ilvl="0" w:tplc="455C61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6298E2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410">
      <w:start w:val="1"/>
      <w:numFmt w:val="bullet"/>
      <w:lvlRestart w:val="0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2C8D4">
      <w:start w:val="1"/>
      <w:numFmt w:val="bullet"/>
      <w:lvlText w:val="•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E6438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A2D36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6B3CE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05F32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A22D2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FD071C"/>
    <w:multiLevelType w:val="hybridMultilevel"/>
    <w:tmpl w:val="76262328"/>
    <w:lvl w:ilvl="0" w:tplc="291CA38E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A4A3741"/>
    <w:multiLevelType w:val="hybridMultilevel"/>
    <w:tmpl w:val="F89E750E"/>
    <w:lvl w:ilvl="0" w:tplc="0B6C8C30">
      <w:start w:val="1"/>
      <w:numFmt w:val="bullet"/>
      <w:lvlText w:val="•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2F622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8A5AA">
      <w:start w:val="1"/>
      <w:numFmt w:val="bullet"/>
      <w:lvlText w:val="▪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AB83E">
      <w:start w:val="1"/>
      <w:numFmt w:val="bullet"/>
      <w:lvlText w:val="•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86316">
      <w:start w:val="1"/>
      <w:numFmt w:val="bullet"/>
      <w:lvlText w:val="o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F560">
      <w:start w:val="1"/>
      <w:numFmt w:val="bullet"/>
      <w:lvlText w:val="▪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0BDA4">
      <w:start w:val="1"/>
      <w:numFmt w:val="bullet"/>
      <w:lvlText w:val="•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E5140">
      <w:start w:val="1"/>
      <w:numFmt w:val="bullet"/>
      <w:lvlText w:val="o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AE85E">
      <w:start w:val="1"/>
      <w:numFmt w:val="bullet"/>
      <w:lvlText w:val="▪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FD7D8F"/>
    <w:multiLevelType w:val="hybridMultilevel"/>
    <w:tmpl w:val="4C7A5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9762B"/>
    <w:multiLevelType w:val="hybridMultilevel"/>
    <w:tmpl w:val="55B8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D2C08"/>
    <w:multiLevelType w:val="hybridMultilevel"/>
    <w:tmpl w:val="C6D44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274C"/>
    <w:multiLevelType w:val="hybridMultilevel"/>
    <w:tmpl w:val="A9C42FC4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473"/>
    <w:rsid w:val="000319E9"/>
    <w:rsid w:val="000438BE"/>
    <w:rsid w:val="00051D93"/>
    <w:rsid w:val="00051EFE"/>
    <w:rsid w:val="000540C7"/>
    <w:rsid w:val="0006174F"/>
    <w:rsid w:val="00081CA1"/>
    <w:rsid w:val="000964B2"/>
    <w:rsid w:val="000A3E31"/>
    <w:rsid w:val="000E4CEF"/>
    <w:rsid w:val="000E4EB8"/>
    <w:rsid w:val="00102CFD"/>
    <w:rsid w:val="00107900"/>
    <w:rsid w:val="00126EF3"/>
    <w:rsid w:val="00137159"/>
    <w:rsid w:val="0014576F"/>
    <w:rsid w:val="00146113"/>
    <w:rsid w:val="001527A8"/>
    <w:rsid w:val="00166669"/>
    <w:rsid w:val="001854A9"/>
    <w:rsid w:val="001B48DE"/>
    <w:rsid w:val="001B51B4"/>
    <w:rsid w:val="001B6261"/>
    <w:rsid w:val="001F5155"/>
    <w:rsid w:val="001F536B"/>
    <w:rsid w:val="00202A35"/>
    <w:rsid w:val="0021726B"/>
    <w:rsid w:val="00222269"/>
    <w:rsid w:val="00226D40"/>
    <w:rsid w:val="00253F78"/>
    <w:rsid w:val="00260EE3"/>
    <w:rsid w:val="002832C9"/>
    <w:rsid w:val="002843D5"/>
    <w:rsid w:val="00285470"/>
    <w:rsid w:val="00297290"/>
    <w:rsid w:val="002A766F"/>
    <w:rsid w:val="002C112B"/>
    <w:rsid w:val="002C14FC"/>
    <w:rsid w:val="002C3A1E"/>
    <w:rsid w:val="002D64DD"/>
    <w:rsid w:val="002E063A"/>
    <w:rsid w:val="002E6930"/>
    <w:rsid w:val="002F6FF0"/>
    <w:rsid w:val="0031569F"/>
    <w:rsid w:val="00320FCA"/>
    <w:rsid w:val="00324B63"/>
    <w:rsid w:val="003320A0"/>
    <w:rsid w:val="00337CC1"/>
    <w:rsid w:val="003468CF"/>
    <w:rsid w:val="00346C19"/>
    <w:rsid w:val="00347CA6"/>
    <w:rsid w:val="0035256F"/>
    <w:rsid w:val="003551B4"/>
    <w:rsid w:val="00365979"/>
    <w:rsid w:val="003659F1"/>
    <w:rsid w:val="00367F3C"/>
    <w:rsid w:val="0038213E"/>
    <w:rsid w:val="00390C1F"/>
    <w:rsid w:val="003A052B"/>
    <w:rsid w:val="003A44F3"/>
    <w:rsid w:val="003A6C61"/>
    <w:rsid w:val="003A6E3B"/>
    <w:rsid w:val="003C1602"/>
    <w:rsid w:val="003C3632"/>
    <w:rsid w:val="003D296E"/>
    <w:rsid w:val="003F1D8D"/>
    <w:rsid w:val="003F6A96"/>
    <w:rsid w:val="004013DE"/>
    <w:rsid w:val="00420C4E"/>
    <w:rsid w:val="0042107A"/>
    <w:rsid w:val="00421336"/>
    <w:rsid w:val="004238F4"/>
    <w:rsid w:val="00435200"/>
    <w:rsid w:val="004423D2"/>
    <w:rsid w:val="00443417"/>
    <w:rsid w:val="00445172"/>
    <w:rsid w:val="00445C55"/>
    <w:rsid w:val="0045330C"/>
    <w:rsid w:val="00453BF8"/>
    <w:rsid w:val="00454980"/>
    <w:rsid w:val="00463263"/>
    <w:rsid w:val="0047324B"/>
    <w:rsid w:val="00475D2A"/>
    <w:rsid w:val="004823F1"/>
    <w:rsid w:val="00483A7D"/>
    <w:rsid w:val="00487B3E"/>
    <w:rsid w:val="00492586"/>
    <w:rsid w:val="004A396A"/>
    <w:rsid w:val="004A7445"/>
    <w:rsid w:val="004B14ED"/>
    <w:rsid w:val="004B720F"/>
    <w:rsid w:val="004C30C6"/>
    <w:rsid w:val="004C35EC"/>
    <w:rsid w:val="004C704B"/>
    <w:rsid w:val="004E2ED3"/>
    <w:rsid w:val="004E7F00"/>
    <w:rsid w:val="00514200"/>
    <w:rsid w:val="00520509"/>
    <w:rsid w:val="00522343"/>
    <w:rsid w:val="00524DD8"/>
    <w:rsid w:val="00527DAD"/>
    <w:rsid w:val="00543907"/>
    <w:rsid w:val="00546E8D"/>
    <w:rsid w:val="005520D8"/>
    <w:rsid w:val="00581D34"/>
    <w:rsid w:val="00584ED1"/>
    <w:rsid w:val="00590BFC"/>
    <w:rsid w:val="005A1BB1"/>
    <w:rsid w:val="005A437B"/>
    <w:rsid w:val="005A5AD9"/>
    <w:rsid w:val="005E1072"/>
    <w:rsid w:val="005F70CD"/>
    <w:rsid w:val="00604CFA"/>
    <w:rsid w:val="0062049C"/>
    <w:rsid w:val="00622F73"/>
    <w:rsid w:val="00640D46"/>
    <w:rsid w:val="00644390"/>
    <w:rsid w:val="006478F0"/>
    <w:rsid w:val="006715C6"/>
    <w:rsid w:val="00693C17"/>
    <w:rsid w:val="00694FC1"/>
    <w:rsid w:val="006A08EA"/>
    <w:rsid w:val="006A4EE8"/>
    <w:rsid w:val="006A755F"/>
    <w:rsid w:val="006C0908"/>
    <w:rsid w:val="006C1123"/>
    <w:rsid w:val="006F053C"/>
    <w:rsid w:val="006F6F6D"/>
    <w:rsid w:val="006F77BC"/>
    <w:rsid w:val="00704246"/>
    <w:rsid w:val="00730741"/>
    <w:rsid w:val="00747356"/>
    <w:rsid w:val="00755237"/>
    <w:rsid w:val="00757D31"/>
    <w:rsid w:val="00760899"/>
    <w:rsid w:val="00773B4D"/>
    <w:rsid w:val="00775DAF"/>
    <w:rsid w:val="00776402"/>
    <w:rsid w:val="00781498"/>
    <w:rsid w:val="00784949"/>
    <w:rsid w:val="007B3273"/>
    <w:rsid w:val="007C5393"/>
    <w:rsid w:val="007D4D71"/>
    <w:rsid w:val="007E0E14"/>
    <w:rsid w:val="007E39FD"/>
    <w:rsid w:val="0080126C"/>
    <w:rsid w:val="0080603A"/>
    <w:rsid w:val="00811C5E"/>
    <w:rsid w:val="00812A14"/>
    <w:rsid w:val="008239F3"/>
    <w:rsid w:val="00831EF5"/>
    <w:rsid w:val="008429BC"/>
    <w:rsid w:val="00853175"/>
    <w:rsid w:val="0085724A"/>
    <w:rsid w:val="00860193"/>
    <w:rsid w:val="00863DA9"/>
    <w:rsid w:val="008642A2"/>
    <w:rsid w:val="0086493F"/>
    <w:rsid w:val="0087387C"/>
    <w:rsid w:val="008A5B29"/>
    <w:rsid w:val="008B0750"/>
    <w:rsid w:val="008B50E2"/>
    <w:rsid w:val="008D31EF"/>
    <w:rsid w:val="008D50F3"/>
    <w:rsid w:val="008E3D3B"/>
    <w:rsid w:val="008F345C"/>
    <w:rsid w:val="009074CE"/>
    <w:rsid w:val="009125DB"/>
    <w:rsid w:val="00915FA7"/>
    <w:rsid w:val="00923EE8"/>
    <w:rsid w:val="00926459"/>
    <w:rsid w:val="00942B3E"/>
    <w:rsid w:val="00945C8E"/>
    <w:rsid w:val="00954444"/>
    <w:rsid w:val="0097492A"/>
    <w:rsid w:val="009859C8"/>
    <w:rsid w:val="00996862"/>
    <w:rsid w:val="009C3D32"/>
    <w:rsid w:val="009C6E78"/>
    <w:rsid w:val="009C7393"/>
    <w:rsid w:val="009D0D4C"/>
    <w:rsid w:val="009D15BE"/>
    <w:rsid w:val="009D6075"/>
    <w:rsid w:val="00A03235"/>
    <w:rsid w:val="00A055EB"/>
    <w:rsid w:val="00A07CA1"/>
    <w:rsid w:val="00A134D2"/>
    <w:rsid w:val="00A202D2"/>
    <w:rsid w:val="00A245AA"/>
    <w:rsid w:val="00A35192"/>
    <w:rsid w:val="00A45348"/>
    <w:rsid w:val="00A71F3C"/>
    <w:rsid w:val="00A7216C"/>
    <w:rsid w:val="00A756B4"/>
    <w:rsid w:val="00A86F88"/>
    <w:rsid w:val="00A95FBE"/>
    <w:rsid w:val="00AA7C80"/>
    <w:rsid w:val="00AB070C"/>
    <w:rsid w:val="00AB6568"/>
    <w:rsid w:val="00AC31B7"/>
    <w:rsid w:val="00AD74A4"/>
    <w:rsid w:val="00AE0CBF"/>
    <w:rsid w:val="00AE283C"/>
    <w:rsid w:val="00AE47F8"/>
    <w:rsid w:val="00AE6E86"/>
    <w:rsid w:val="00B16B44"/>
    <w:rsid w:val="00B17E9A"/>
    <w:rsid w:val="00B20DB4"/>
    <w:rsid w:val="00B32A93"/>
    <w:rsid w:val="00B420AA"/>
    <w:rsid w:val="00B52C75"/>
    <w:rsid w:val="00B55C4B"/>
    <w:rsid w:val="00B743EC"/>
    <w:rsid w:val="00B82366"/>
    <w:rsid w:val="00B96F8A"/>
    <w:rsid w:val="00BA7D72"/>
    <w:rsid w:val="00BB132D"/>
    <w:rsid w:val="00BB6B83"/>
    <w:rsid w:val="00BD16D4"/>
    <w:rsid w:val="00BE39DC"/>
    <w:rsid w:val="00BF5626"/>
    <w:rsid w:val="00C07B7E"/>
    <w:rsid w:val="00C10496"/>
    <w:rsid w:val="00C13269"/>
    <w:rsid w:val="00C13783"/>
    <w:rsid w:val="00C3695D"/>
    <w:rsid w:val="00C66D7D"/>
    <w:rsid w:val="00C74C8B"/>
    <w:rsid w:val="00C81A6B"/>
    <w:rsid w:val="00CD64F2"/>
    <w:rsid w:val="00D03440"/>
    <w:rsid w:val="00D324E6"/>
    <w:rsid w:val="00D32B57"/>
    <w:rsid w:val="00D34868"/>
    <w:rsid w:val="00D43375"/>
    <w:rsid w:val="00D436FB"/>
    <w:rsid w:val="00D525EB"/>
    <w:rsid w:val="00D6579F"/>
    <w:rsid w:val="00D710E6"/>
    <w:rsid w:val="00D73053"/>
    <w:rsid w:val="00DA33E4"/>
    <w:rsid w:val="00DE076F"/>
    <w:rsid w:val="00DE2BC8"/>
    <w:rsid w:val="00DE7676"/>
    <w:rsid w:val="00E0491D"/>
    <w:rsid w:val="00E062E1"/>
    <w:rsid w:val="00E226C1"/>
    <w:rsid w:val="00E31D89"/>
    <w:rsid w:val="00E342B5"/>
    <w:rsid w:val="00E36D56"/>
    <w:rsid w:val="00E43B25"/>
    <w:rsid w:val="00E578CD"/>
    <w:rsid w:val="00E62FF8"/>
    <w:rsid w:val="00E72602"/>
    <w:rsid w:val="00E8024F"/>
    <w:rsid w:val="00E9268D"/>
    <w:rsid w:val="00EA16DC"/>
    <w:rsid w:val="00EA5C5A"/>
    <w:rsid w:val="00EA63AE"/>
    <w:rsid w:val="00EB6316"/>
    <w:rsid w:val="00EC4F0F"/>
    <w:rsid w:val="00EC5BD3"/>
    <w:rsid w:val="00ED3C9B"/>
    <w:rsid w:val="00EF61E6"/>
    <w:rsid w:val="00F107D6"/>
    <w:rsid w:val="00F20C81"/>
    <w:rsid w:val="00F33E27"/>
    <w:rsid w:val="00F360D9"/>
    <w:rsid w:val="00F400AA"/>
    <w:rsid w:val="00F40633"/>
    <w:rsid w:val="00F40C9E"/>
    <w:rsid w:val="00F4423A"/>
    <w:rsid w:val="00F56218"/>
    <w:rsid w:val="00F569D4"/>
    <w:rsid w:val="00F62BF6"/>
    <w:rsid w:val="00F63529"/>
    <w:rsid w:val="00F66AF6"/>
    <w:rsid w:val="00F80DD8"/>
    <w:rsid w:val="00F80F87"/>
    <w:rsid w:val="00F95A04"/>
    <w:rsid w:val="00FA3967"/>
    <w:rsid w:val="00FA5E95"/>
    <w:rsid w:val="00FB1F8F"/>
    <w:rsid w:val="00FB2523"/>
    <w:rsid w:val="00FB46DF"/>
    <w:rsid w:val="00FD25B4"/>
    <w:rsid w:val="00FE62EB"/>
    <w:rsid w:val="00FF24AB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BE"/>
  </w:style>
  <w:style w:type="paragraph" w:styleId="1">
    <w:name w:val="heading 1"/>
    <w:basedOn w:val="a"/>
    <w:next w:val="a"/>
    <w:link w:val="10"/>
    <w:uiPriority w:val="9"/>
    <w:qFormat/>
    <w:rsid w:val="00DE2B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2B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C8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C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2B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2B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2B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2B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2B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2B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2B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2B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DE2B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E2B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2B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DE2B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2BC8"/>
    <w:rPr>
      <w:b/>
      <w:bCs/>
    </w:rPr>
  </w:style>
  <w:style w:type="character" w:styleId="a8">
    <w:name w:val="Emphasis"/>
    <w:basedOn w:val="a0"/>
    <w:uiPriority w:val="20"/>
    <w:qFormat/>
    <w:rsid w:val="00DE2B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2BC8"/>
    <w:rPr>
      <w:szCs w:val="32"/>
    </w:rPr>
  </w:style>
  <w:style w:type="paragraph" w:styleId="aa">
    <w:name w:val="List Paragraph"/>
    <w:basedOn w:val="a"/>
    <w:uiPriority w:val="99"/>
    <w:qFormat/>
    <w:rsid w:val="00DE2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BC8"/>
    <w:rPr>
      <w:i/>
    </w:rPr>
  </w:style>
  <w:style w:type="character" w:customStyle="1" w:styleId="22">
    <w:name w:val="Цитата 2 Знак"/>
    <w:basedOn w:val="a0"/>
    <w:link w:val="21"/>
    <w:uiPriority w:val="29"/>
    <w:rsid w:val="00DE2B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2BC8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E2BC8"/>
    <w:rPr>
      <w:b/>
      <w:i/>
      <w:sz w:val="24"/>
    </w:rPr>
  </w:style>
  <w:style w:type="character" w:styleId="ad">
    <w:name w:val="Subtle Emphasis"/>
    <w:uiPriority w:val="19"/>
    <w:qFormat/>
    <w:rsid w:val="00DE2B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2B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2B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2B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2B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2BC8"/>
    <w:pPr>
      <w:outlineLvl w:val="9"/>
    </w:pPr>
  </w:style>
  <w:style w:type="paragraph" w:customStyle="1" w:styleId="Style4">
    <w:name w:val="Style4"/>
    <w:basedOn w:val="a"/>
    <w:rsid w:val="00FF347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FF3473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473"/>
    <w:rPr>
      <w:rFonts w:ascii="Tahoma" w:hAnsi="Tahoma" w:cs="Tahoma"/>
      <w:sz w:val="16"/>
      <w:szCs w:val="16"/>
      <w:lang w:val="ru-RU" w:bidi="ar-SA"/>
    </w:rPr>
  </w:style>
  <w:style w:type="paragraph" w:styleId="af5">
    <w:name w:val="Body Text"/>
    <w:basedOn w:val="a"/>
    <w:link w:val="af6"/>
    <w:unhideWhenUsed/>
    <w:rsid w:val="00FF34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F347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FF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3473"/>
    <w:rPr>
      <w:rFonts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FF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3473"/>
    <w:rPr>
      <w:rFonts w:cstheme="minorBidi"/>
      <w:lang w:val="ru-RU" w:bidi="ar-SA"/>
    </w:rPr>
  </w:style>
  <w:style w:type="paragraph" w:customStyle="1" w:styleId="Default">
    <w:name w:val="Default"/>
    <w:rsid w:val="00FF347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fb">
    <w:name w:val="Table Grid"/>
    <w:basedOn w:val="a1"/>
    <w:rsid w:val="00F66AF6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049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unhideWhenUsed/>
    <w:rsid w:val="00C10496"/>
    <w:rPr>
      <w:color w:val="0000FF" w:themeColor="hyperlink"/>
      <w:u w:val="single"/>
    </w:rPr>
  </w:style>
  <w:style w:type="paragraph" w:styleId="afd">
    <w:name w:val="Normal (Web)"/>
    <w:basedOn w:val="a"/>
    <w:uiPriority w:val="99"/>
    <w:unhideWhenUsed/>
    <w:rsid w:val="008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 1 Знак"/>
    <w:basedOn w:val="a0"/>
    <w:link w:val="Body10"/>
    <w:locked/>
    <w:rsid w:val="004B14ED"/>
    <w:rPr>
      <w:rFonts w:ascii="Helvetica" w:eastAsia="ヒラギノ角ゴ Pro W3" w:hAnsi="Helvetica"/>
      <w:color w:val="000000"/>
      <w:sz w:val="24"/>
      <w:szCs w:val="20"/>
      <w:lang w:eastAsia="ru-RU"/>
    </w:rPr>
  </w:style>
  <w:style w:type="paragraph" w:customStyle="1" w:styleId="Body10">
    <w:name w:val="Body 1"/>
    <w:link w:val="Body1"/>
    <w:rsid w:val="004B14ED"/>
    <w:pPr>
      <w:spacing w:after="0" w:line="240" w:lineRule="auto"/>
    </w:pPr>
    <w:rPr>
      <w:rFonts w:ascii="Helvetica" w:eastAsia="ヒラギノ角ゴ Pro W3" w:hAnsi="Helvetica"/>
      <w:color w:val="000000"/>
      <w:sz w:val="24"/>
      <w:szCs w:val="20"/>
    </w:rPr>
  </w:style>
  <w:style w:type="table" w:customStyle="1" w:styleId="11">
    <w:name w:val="Сетка таблицы1"/>
    <w:basedOn w:val="a1"/>
    <w:next w:val="afb"/>
    <w:uiPriority w:val="59"/>
    <w:rsid w:val="00A0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B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2B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C8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C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2B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2B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2B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2B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2B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2B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2B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2B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DE2B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E2B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2B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DE2B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2BC8"/>
    <w:rPr>
      <w:b/>
      <w:bCs/>
    </w:rPr>
  </w:style>
  <w:style w:type="character" w:styleId="a8">
    <w:name w:val="Emphasis"/>
    <w:basedOn w:val="a0"/>
    <w:uiPriority w:val="20"/>
    <w:qFormat/>
    <w:rsid w:val="00DE2B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2BC8"/>
    <w:rPr>
      <w:szCs w:val="32"/>
    </w:rPr>
  </w:style>
  <w:style w:type="paragraph" w:styleId="aa">
    <w:name w:val="List Paragraph"/>
    <w:basedOn w:val="a"/>
    <w:uiPriority w:val="99"/>
    <w:qFormat/>
    <w:rsid w:val="00DE2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BC8"/>
    <w:rPr>
      <w:i/>
    </w:rPr>
  </w:style>
  <w:style w:type="character" w:customStyle="1" w:styleId="22">
    <w:name w:val="Цитата 2 Знак"/>
    <w:basedOn w:val="a0"/>
    <w:link w:val="21"/>
    <w:uiPriority w:val="29"/>
    <w:rsid w:val="00DE2B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2BC8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E2BC8"/>
    <w:rPr>
      <w:b/>
      <w:i/>
      <w:sz w:val="24"/>
    </w:rPr>
  </w:style>
  <w:style w:type="character" w:styleId="ad">
    <w:name w:val="Subtle Emphasis"/>
    <w:uiPriority w:val="19"/>
    <w:qFormat/>
    <w:rsid w:val="00DE2B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2B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2B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2B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2B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2BC8"/>
    <w:pPr>
      <w:outlineLvl w:val="9"/>
    </w:pPr>
  </w:style>
  <w:style w:type="paragraph" w:customStyle="1" w:styleId="Style4">
    <w:name w:val="Style4"/>
    <w:basedOn w:val="a"/>
    <w:rsid w:val="00FF347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FF3473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473"/>
    <w:rPr>
      <w:rFonts w:ascii="Tahoma" w:hAnsi="Tahoma" w:cs="Tahoma"/>
      <w:sz w:val="16"/>
      <w:szCs w:val="16"/>
      <w:lang w:val="ru-RU" w:bidi="ar-SA"/>
    </w:rPr>
  </w:style>
  <w:style w:type="paragraph" w:styleId="af5">
    <w:name w:val="Body Text"/>
    <w:basedOn w:val="a"/>
    <w:link w:val="af6"/>
    <w:unhideWhenUsed/>
    <w:rsid w:val="00FF34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F347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FF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3473"/>
    <w:rPr>
      <w:rFonts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FF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3473"/>
    <w:rPr>
      <w:rFonts w:cstheme="minorBidi"/>
      <w:lang w:val="ru-RU" w:bidi="ar-SA"/>
    </w:rPr>
  </w:style>
  <w:style w:type="paragraph" w:customStyle="1" w:styleId="Default">
    <w:name w:val="Default"/>
    <w:rsid w:val="00FF347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fb">
    <w:name w:val="Table Grid"/>
    <w:basedOn w:val="a1"/>
    <w:rsid w:val="00F66AF6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049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unhideWhenUsed/>
    <w:rsid w:val="00C10496"/>
    <w:rPr>
      <w:color w:val="0000FF" w:themeColor="hyperlink"/>
      <w:u w:val="single"/>
    </w:rPr>
  </w:style>
  <w:style w:type="paragraph" w:styleId="afd">
    <w:name w:val="Normal (Web)"/>
    <w:basedOn w:val="a"/>
    <w:uiPriority w:val="99"/>
    <w:unhideWhenUsed/>
    <w:rsid w:val="008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 1 Знак"/>
    <w:basedOn w:val="a0"/>
    <w:link w:val="Body10"/>
    <w:locked/>
    <w:rsid w:val="004B14ED"/>
    <w:rPr>
      <w:rFonts w:ascii="Helvetica" w:eastAsia="ヒラギノ角ゴ Pro W3" w:hAnsi="Helvetica"/>
      <w:color w:val="000000"/>
      <w:sz w:val="24"/>
      <w:szCs w:val="20"/>
      <w:lang w:eastAsia="ru-RU"/>
    </w:rPr>
  </w:style>
  <w:style w:type="paragraph" w:customStyle="1" w:styleId="Body10">
    <w:name w:val="Body 1"/>
    <w:link w:val="Body1"/>
    <w:rsid w:val="004B14ED"/>
    <w:pPr>
      <w:spacing w:after="0" w:line="240" w:lineRule="auto"/>
    </w:pPr>
    <w:rPr>
      <w:rFonts w:ascii="Helvetica" w:eastAsia="ヒラギノ角ゴ Pro W3" w:hAnsi="Helvetica"/>
      <w:color w:val="000000"/>
      <w:sz w:val="24"/>
      <w:szCs w:val="20"/>
    </w:rPr>
  </w:style>
  <w:style w:type="table" w:customStyle="1" w:styleId="11">
    <w:name w:val="Сетка таблицы1"/>
    <w:basedOn w:val="a1"/>
    <w:next w:val="afb"/>
    <w:uiPriority w:val="59"/>
    <w:rsid w:val="00A0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ic.academic.ru/contents.nsf/enc_music/" TargetMode="External"/><Relationship Id="rId18" Type="http://schemas.openxmlformats.org/officeDocument/2006/relationships/hyperlink" Target="http://mus-info.ru/compose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laws.ru/acts/Prikaz-Mintruda-Rossii-ot-05.05.2018-N-298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graj-poj.narod.ru/" TargetMode="External"/><Relationship Id="rId17" Type="http://schemas.openxmlformats.org/officeDocument/2006/relationships/hyperlink" Target="http://bibliotekar.ru/slovar-muzika/index.ht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belcanto.ru/dic01.html" TargetMode="External"/><Relationship Id="rId20" Type="http://schemas.openxmlformats.org/officeDocument/2006/relationships/hyperlink" Target="http://classic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canto.ru/dic1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lcanto.ru/dic0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graj-poj.narod.ru/" TargetMode="External"/><Relationship Id="rId19" Type="http://schemas.openxmlformats.org/officeDocument/2006/relationships/hyperlink" Target="http://www.belcanto.ru/dic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s://dic.academic.ru/contents.nsf/dic_musi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33AB7-053F-4A5F-BAC1-F204E9FE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12662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ДМШ5</cp:lastModifiedBy>
  <cp:revision>32</cp:revision>
  <cp:lastPrinted>2021-03-22T07:05:00Z</cp:lastPrinted>
  <dcterms:created xsi:type="dcterms:W3CDTF">2021-06-02T10:29:00Z</dcterms:created>
  <dcterms:modified xsi:type="dcterms:W3CDTF">2021-07-07T08:40:00Z</dcterms:modified>
</cp:coreProperties>
</file>